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b/>
          <w:bCs/>
          <w:i/>
          <w:iCs/>
          <w:color w:val="191D2A"/>
          <w:sz w:val="24"/>
          <w:szCs w:val="24"/>
          <w:lang w:eastAsia="ru-RU"/>
        </w:rPr>
        <w:t xml:space="preserve">Каждый день жители </w:t>
      </w:r>
      <w:r w:rsidRPr="00227B34">
        <w:rPr>
          <w:rFonts w:eastAsia="Times New Roman" w:cs="Times New Roman"/>
          <w:b/>
          <w:bCs/>
          <w:i/>
          <w:iCs/>
          <w:color w:val="191D2A"/>
          <w:sz w:val="28"/>
          <w:szCs w:val="28"/>
          <w:lang w:eastAsia="ru-RU"/>
        </w:rPr>
        <w:t>пос. Прогресс</w:t>
      </w:r>
      <w:r>
        <w:rPr>
          <w:rFonts w:eastAsia="Times New Roman" w:cs="Times New Roman"/>
          <w:b/>
          <w:bCs/>
          <w:i/>
          <w:iCs/>
          <w:color w:val="191D2A"/>
          <w:sz w:val="24"/>
          <w:szCs w:val="24"/>
          <w:lang w:eastAsia="ru-RU"/>
        </w:rPr>
        <w:t xml:space="preserve"> </w:t>
      </w:r>
      <w:r w:rsidRPr="00227B34">
        <w:rPr>
          <w:rFonts w:ascii="Helvetica" w:eastAsia="Times New Roman" w:hAnsi="Helvetica" w:cs="Times New Roman"/>
          <w:b/>
          <w:bCs/>
          <w:i/>
          <w:iCs/>
          <w:color w:val="191D2A"/>
          <w:sz w:val="24"/>
          <w:szCs w:val="24"/>
          <w:lang w:eastAsia="ru-RU"/>
        </w:rPr>
        <w:t>проходят тысячи шагов — на работу, в магазин, по делам, на прогулке с семьёй. Но задумываемся ли мы о том, что именно эти шаги могут стать одним из самых простых и доступных способов сохранить здоровье?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 8 по 14 июня проходит </w:t>
      </w:r>
      <w:r w:rsidRPr="00227B34">
        <w:rPr>
          <w:rFonts w:ascii="Helvetica" w:eastAsia="Times New Roman" w:hAnsi="Helvetica" w:cs="Times New Roman"/>
          <w:b/>
          <w:bCs/>
          <w:color w:val="191D2A"/>
          <w:sz w:val="24"/>
          <w:szCs w:val="24"/>
          <w:lang w:eastAsia="ru-RU"/>
        </w:rPr>
        <w:t>Неделя информирования о важности физической активности</w:t>
      </w: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. Её главная цель — напомнить о том, что регулярное движение является одним из важнейших условий профилактики многих заболеваний и сохранения активного долголетия.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Специалисты отмечают, что низкая физическая активность является самостоятельным фактором риска для здоровья наряду с курением, повышенным артериальным давлением, избыточной массой тела и повышенным уровнем холестерина.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Недостаток движения увеличивает риск развития ишемической болезни сердца на 30%, сахарного диабета 2 типа — на 27%, а также повышает вероятность возникновения некоторых онкологических заболеваний, включая рак толстого кишечника и рак молочной железы.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При этом физическая активность не обязательно означает занятия спортом или интенсивные тренировки. Для укрепления здоровья подходят обычная ходьба, прогулки на свежем воздухе, утренняя гимнастика, велосипедные прогулки, плавание, активный отдых и многие другие виды движения, доступные людям любого возраста.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Регулярная физическая активность помогает поддерживать здоровье сердца и сосудов, контролировать массу тела, улучшать обмен веществ, сохранять силу мышц и подвижность суставов. Кроме того, движение способствует снижению уровня стресса, улучшению настроения и качества сна.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Согласно рекомендациям специалистов, взрослым людям необходимо уделять физической активности не менее 150–300 минут умеренной нагрузки в неделю либо не менее 75–150 минут интенсивной нагрузки. Дополнительную пользу приносит увеличение объёма двигательной активности сверх этих показателей.</w:t>
      </w:r>
    </w:p>
    <w:p w:rsidR="00227B34" w:rsidRPr="00227B34" w:rsidRDefault="00227B34" w:rsidP="00227B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B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0093ADC" wp14:editId="4D23B8AD">
            <wp:extent cx="9753600" cy="6505575"/>
            <wp:effectExtent l="0" t="0" r="0" b="9525"/>
            <wp:docPr id="1" name="Рисунок 1" descr="https://28gp4.ru/wp-content/uploads/2026/06/08-06-26-1024x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8gp4.ru/wp-content/uploads/2026/06/08-06-26-1024x68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>
        <w:rPr>
          <w:rFonts w:eastAsia="Times New Roman" w:cs="Times New Roman"/>
          <w:color w:val="191D2A"/>
          <w:sz w:val="24"/>
          <w:szCs w:val="24"/>
          <w:lang w:eastAsia="ru-RU"/>
        </w:rPr>
        <w:t>К</w:t>
      </w: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ак движение помогает сердцу, обмену веществ, мышцам, эмоциональному благополучию и активному долголетию.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bookmarkStart w:id="0" w:name="_GoBack"/>
      <w:bookmarkEnd w:id="0"/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Возможно, именно одна полезная привычка, приобретённая на этой неделе, станет важным вкладом в ваше здоровье на долгие годы.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Первый шаг можно сделать уже сегодня: пройтись пешком там, где обычно выбираете транспорт, выйти на одну остановку раньше или просто выделить время для прогулки на свежем воздухе.</w:t>
      </w:r>
    </w:p>
    <w:p w:rsidR="00227B34" w:rsidRPr="00227B34" w:rsidRDefault="00227B34" w:rsidP="00227B34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</w:pPr>
      <w:r w:rsidRPr="00227B34">
        <w:rPr>
          <w:rFonts w:ascii="Helvetica" w:eastAsia="Times New Roman" w:hAnsi="Helvetica" w:cs="Times New Roman"/>
          <w:color w:val="191D2A"/>
          <w:sz w:val="24"/>
          <w:szCs w:val="24"/>
          <w:lang w:eastAsia="ru-RU"/>
        </w:rPr>
        <w:t>Путь к здоровью начинается с движения. И начинается он с первого шага.</w:t>
      </w:r>
    </w:p>
    <w:p w:rsidR="00D70D7E" w:rsidRDefault="00D70D7E"/>
    <w:sectPr w:rsidR="00D70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B91"/>
    <w:rsid w:val="00227B34"/>
    <w:rsid w:val="00D70D7E"/>
    <w:rsid w:val="00D8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6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2026-06-08T00:25:00Z</dcterms:created>
  <dcterms:modified xsi:type="dcterms:W3CDTF">2026-06-08T00:27:00Z</dcterms:modified>
</cp:coreProperties>
</file>