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27" w:rsidRPr="0099379B" w:rsidRDefault="004C4B32" w:rsidP="009370F2">
      <w:pPr>
        <w:spacing w:after="0" w:line="480" w:lineRule="atLeast"/>
        <w:jc w:val="both"/>
        <w:textAlignment w:val="baseline"/>
        <w:rPr>
          <w:rFonts w:ascii="Arial" w:eastAsia="Times New Roman" w:hAnsi="Arial" w:cs="Arial"/>
          <w:b/>
          <w:color w:val="000000"/>
          <w:spacing w:val="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6"/>
          <w:sz w:val="32"/>
          <w:szCs w:val="32"/>
          <w:lang w:eastAsia="ru-RU"/>
        </w:rPr>
        <w:t xml:space="preserve">СОГАЗ-Мед или </w:t>
      </w:r>
      <w:proofErr w:type="spellStart"/>
      <w:r>
        <w:rPr>
          <w:rFonts w:ascii="Arial" w:eastAsia="Times New Roman" w:hAnsi="Arial" w:cs="Arial"/>
          <w:b/>
          <w:color w:val="000000"/>
          <w:spacing w:val="6"/>
          <w:sz w:val="32"/>
          <w:szCs w:val="32"/>
          <w:lang w:eastAsia="ru-RU"/>
        </w:rPr>
        <w:t>Дальмедстрах</w:t>
      </w:r>
      <w:proofErr w:type="spellEnd"/>
      <w:r w:rsidR="00F30427" w:rsidRPr="0099379B">
        <w:rPr>
          <w:rFonts w:ascii="Arial" w:eastAsia="Times New Roman" w:hAnsi="Arial" w:cs="Arial"/>
          <w:b/>
          <w:color w:val="000000"/>
          <w:spacing w:val="6"/>
          <w:sz w:val="32"/>
          <w:szCs w:val="32"/>
          <w:lang w:eastAsia="ru-RU"/>
        </w:rPr>
        <w:t>? По какому полису ОМС обслуживают в медицинских организациях Приамурья?</w:t>
      </w:r>
    </w:p>
    <w:p w:rsidR="00F30427" w:rsidRPr="001B21CD" w:rsidRDefault="00F30427" w:rsidP="009370F2">
      <w:pPr>
        <w:spacing w:after="0" w:line="480" w:lineRule="atLeast"/>
        <w:jc w:val="both"/>
        <w:textAlignment w:val="baseline"/>
        <w:rPr>
          <w:rFonts w:ascii="Arial" w:eastAsia="Times New Roman" w:hAnsi="Arial" w:cs="Arial"/>
          <w:b/>
          <w:color w:val="000000"/>
          <w:spacing w:val="6"/>
          <w:sz w:val="32"/>
          <w:szCs w:val="32"/>
          <w:lang w:eastAsia="ru-RU"/>
        </w:rPr>
      </w:pPr>
    </w:p>
    <w:p w:rsidR="00F30427" w:rsidRPr="007A3478" w:rsidRDefault="00A84499" w:rsidP="009370F2">
      <w:pPr>
        <w:spacing w:after="0" w:line="480" w:lineRule="atLeast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4 года назад в</w:t>
      </w:r>
      <w:r w:rsidR="00A06FDF" w:rsidRPr="00A06FD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результате 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реорганизации</w:t>
      </w:r>
      <w:r w:rsidR="00A06FDF" w:rsidRPr="00A06FD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="002B22D0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страховая компания </w:t>
      </w:r>
      <w:r w:rsidR="00A06FDF" w:rsidRPr="00A06FD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ОАО «МСК «</w:t>
      </w:r>
      <w:proofErr w:type="spellStart"/>
      <w:r w:rsidR="00A06FDF" w:rsidRPr="00A06FD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Дальмедстрах</w:t>
      </w:r>
      <w:proofErr w:type="spellEnd"/>
      <w:r w:rsidR="00A06FDF" w:rsidRPr="00A06FD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» был</w:t>
      </w:r>
      <w:r w:rsidR="002B22D0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а</w:t>
      </w:r>
      <w:r w:rsidR="00A06FDF" w:rsidRPr="00A06FD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присоединен</w:t>
      </w:r>
      <w:r w:rsidR="002B22D0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а</w:t>
      </w:r>
      <w:r w:rsidR="00A06FDF" w:rsidRPr="00A06FD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к АО «Страховая компания «СОГАЗ-Мед». 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В связи с этим многих граждан волнует</w:t>
      </w:r>
      <w:r w:rsidRPr="00A06FD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вопрос о действительности старых полисов </w:t>
      </w:r>
      <w:r w:rsidR="009370F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обязательного </w:t>
      </w:r>
      <w:r w:rsidR="009370F2" w:rsidRPr="001B21CD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медицинского страхования</w:t>
      </w:r>
      <w:r w:rsidR="009370F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(ОМС)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, выданных компанией</w:t>
      </w:r>
      <w:r w:rsidRPr="00A06FD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ОАО «МСК «</w:t>
      </w:r>
      <w:proofErr w:type="spellStart"/>
      <w:r w:rsidRPr="00A06FD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Дальмедстрах</w:t>
      </w:r>
      <w:proofErr w:type="spellEnd"/>
      <w:r w:rsidRPr="00A06FD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.</w:t>
      </w:r>
      <w:r w:rsidRPr="00A06FD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="00F30427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Прояснить ситуацию поможет директор</w:t>
      </w:r>
      <w:r w:rsidR="00F30427" w:rsidRPr="007A3478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Амурского филиала АО «Страховая компания «СОГАЗ-Мед» Елена Дьячкова.</w:t>
      </w:r>
    </w:p>
    <w:p w:rsidR="00F30427" w:rsidRDefault="00F30427" w:rsidP="009370F2">
      <w:pPr>
        <w:spacing w:after="0" w:line="480" w:lineRule="atLeast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</w:p>
    <w:p w:rsidR="00F30427" w:rsidRPr="007A3478" w:rsidRDefault="00F30427" w:rsidP="009370F2">
      <w:pPr>
        <w:spacing w:after="0" w:line="480" w:lineRule="atLeast"/>
        <w:jc w:val="both"/>
        <w:textAlignment w:val="baseline"/>
        <w:rPr>
          <w:rFonts w:ascii="Arial" w:eastAsia="Times New Roman" w:hAnsi="Arial" w:cs="Arial"/>
          <w:b/>
          <w:color w:val="000000"/>
          <w:spacing w:val="6"/>
          <w:sz w:val="24"/>
          <w:szCs w:val="24"/>
          <w:lang w:eastAsia="ru-RU"/>
        </w:rPr>
      </w:pPr>
      <w:r w:rsidRPr="007A3478">
        <w:rPr>
          <w:rFonts w:ascii="Arial" w:eastAsia="Times New Roman" w:hAnsi="Arial" w:cs="Arial"/>
          <w:b/>
          <w:color w:val="000000"/>
          <w:spacing w:val="6"/>
          <w:sz w:val="24"/>
          <w:szCs w:val="24"/>
          <w:lang w:eastAsia="ru-RU"/>
        </w:rPr>
        <w:t xml:space="preserve">Действительны ли полисы ОМС </w:t>
      </w:r>
      <w:proofErr w:type="spellStart"/>
      <w:r w:rsidR="009370F2">
        <w:rPr>
          <w:rFonts w:ascii="Arial" w:eastAsia="Times New Roman" w:hAnsi="Arial" w:cs="Arial"/>
          <w:b/>
          <w:color w:val="000000"/>
          <w:spacing w:val="6"/>
          <w:sz w:val="24"/>
          <w:szCs w:val="24"/>
          <w:lang w:eastAsia="ru-RU"/>
        </w:rPr>
        <w:t>Дальмедстрах</w:t>
      </w:r>
      <w:proofErr w:type="spellEnd"/>
      <w:r w:rsidRPr="007A3478">
        <w:rPr>
          <w:rFonts w:ascii="Arial" w:eastAsia="Times New Roman" w:hAnsi="Arial" w:cs="Arial"/>
          <w:b/>
          <w:color w:val="000000"/>
          <w:spacing w:val="6"/>
          <w:sz w:val="24"/>
          <w:szCs w:val="24"/>
          <w:lang w:eastAsia="ru-RU"/>
        </w:rPr>
        <w:t>?</w:t>
      </w:r>
    </w:p>
    <w:p w:rsidR="009370F2" w:rsidRDefault="009370F2" w:rsidP="009370F2">
      <w:pPr>
        <w:spacing w:after="0" w:line="480" w:lineRule="atLeast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9370F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АО «Страховая компания «СОГАЗ-Мед» является полным правопреемником ОАО «МСК «</w:t>
      </w:r>
      <w:proofErr w:type="spellStart"/>
      <w:r w:rsidRPr="009370F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Дальмедстрах</w:t>
      </w:r>
      <w:proofErr w:type="spellEnd"/>
      <w:r w:rsidRPr="009370F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» в части сохранения и соблюдения всех прав и обязанностей компании перед застрахованными. Поэтому выданные ранее </w:t>
      </w:r>
      <w:proofErr w:type="spellStart"/>
      <w:r w:rsidRPr="009370F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Дальмедстрах</w:t>
      </w:r>
      <w:proofErr w:type="spellEnd"/>
      <w:r w:rsidRPr="009370F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полисы ОМС гражданам остаются действительными. По ним также можно получить бесплатную медицинскую помощь в рамках системы ОМС. Пользуясь возможностью, нам хотелось бы пригласить граждан в наши офисы для оформления полиса ОМС, если ранее они его не получили, а также для прохождения бесплатных консультаций о правах и обязанностях граждан в системе ОМС.  </w:t>
      </w:r>
    </w:p>
    <w:p w:rsidR="009370F2" w:rsidRDefault="009370F2" w:rsidP="009370F2">
      <w:pPr>
        <w:spacing w:after="0" w:line="480" w:lineRule="atLeast"/>
        <w:jc w:val="both"/>
        <w:textAlignment w:val="baseline"/>
        <w:rPr>
          <w:rFonts w:ascii="Arial" w:hAnsi="Arial" w:cs="Arial"/>
          <w:b/>
          <w:bCs/>
          <w:color w:val="000000"/>
          <w:spacing w:val="6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pacing w:val="6"/>
          <w:sz w:val="24"/>
          <w:szCs w:val="24"/>
          <w:lang w:eastAsia="ru-RU"/>
        </w:rPr>
        <w:t>В каких случаях нужно менять полис ОМС?</w:t>
      </w:r>
    </w:p>
    <w:p w:rsidR="002D7203" w:rsidRPr="009370F2" w:rsidRDefault="004C4B32" w:rsidP="009370F2">
      <w:pPr>
        <w:spacing w:after="0" w:line="480" w:lineRule="atLeast"/>
        <w:jc w:val="both"/>
        <w:textAlignment w:val="baseline"/>
        <w:rPr>
          <w:rFonts w:ascii="Helvetica" w:hAnsi="Helvetica" w:cs="Helvetica"/>
          <w:color w:val="000000"/>
          <w:sz w:val="42"/>
          <w:szCs w:val="42"/>
        </w:rPr>
      </w:pPr>
      <w:r w:rsidRPr="009370F2">
        <w:rPr>
          <w:rFonts w:ascii="Arial" w:hAnsi="Arial" w:cs="Arial"/>
          <w:bCs/>
          <w:color w:val="000000"/>
          <w:spacing w:val="6"/>
          <w:sz w:val="24"/>
          <w:szCs w:val="24"/>
          <w:lang w:eastAsia="ru-RU"/>
        </w:rPr>
        <w:t>Обязательная замена полиса</w:t>
      </w:r>
      <w:r w:rsidR="002D7203" w:rsidRPr="009370F2">
        <w:rPr>
          <w:rFonts w:ascii="Arial" w:hAnsi="Arial" w:cs="Arial"/>
          <w:bCs/>
          <w:color w:val="000000"/>
          <w:spacing w:val="6"/>
          <w:sz w:val="24"/>
          <w:szCs w:val="24"/>
          <w:lang w:eastAsia="ru-RU"/>
        </w:rPr>
        <w:t xml:space="preserve"> ОМС</w:t>
      </w:r>
      <w:r w:rsidRPr="009370F2">
        <w:rPr>
          <w:rFonts w:ascii="Arial" w:hAnsi="Arial" w:cs="Arial"/>
          <w:bCs/>
          <w:color w:val="000000"/>
          <w:spacing w:val="6"/>
          <w:sz w:val="24"/>
          <w:szCs w:val="24"/>
          <w:lang w:eastAsia="ru-RU"/>
        </w:rPr>
        <w:t xml:space="preserve"> требуется в случаях:</w:t>
      </w:r>
    </w:p>
    <w:p w:rsidR="002D7203" w:rsidRDefault="009370F2" w:rsidP="009370F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п</w:t>
      </w:r>
      <w:r w:rsidR="002D720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отер</w:t>
      </w:r>
      <w:r w:rsidR="004C4B3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и</w:t>
      </w:r>
      <w:r w:rsidR="002D720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или порч</w:t>
      </w:r>
      <w:r w:rsidR="004C4B3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и</w:t>
      </w:r>
      <w:r w:rsidR="002D720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полиса ОМС;</w:t>
      </w:r>
    </w:p>
    <w:p w:rsidR="002D7203" w:rsidRPr="00851113" w:rsidRDefault="009370F2" w:rsidP="009370F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с</w:t>
      </w:r>
      <w:r w:rsidR="002D720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мен</w:t>
      </w:r>
      <w:r w:rsidR="004C4B3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ы</w:t>
      </w:r>
      <w:r w:rsidR="002D720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Ф.И.О., даты рождения, пола;</w:t>
      </w:r>
    </w:p>
    <w:p w:rsidR="002D7203" w:rsidRDefault="009370F2" w:rsidP="009370F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и</w:t>
      </w:r>
      <w:r w:rsidR="002D720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меется ошибка в данных полиса ОМС.</w:t>
      </w:r>
    </w:p>
    <w:p w:rsidR="002D7203" w:rsidRDefault="002D7203" w:rsidP="009370F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</w:p>
    <w:p w:rsidR="002D7203" w:rsidRPr="009370F2" w:rsidRDefault="009370F2" w:rsidP="009370F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9370F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Пользуясь случаем хочу отметить, что гражданам н</w:t>
      </w:r>
      <w:r w:rsidR="002D7203" w:rsidRPr="009370F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еобходимо помнить об обязанности уведомить свою страховую компанию об изменении персональных данных в случаях:</w:t>
      </w:r>
    </w:p>
    <w:p w:rsidR="002D7203" w:rsidRPr="00F30427" w:rsidRDefault="002D7203" w:rsidP="009370F2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b/>
          <w:color w:val="000000"/>
          <w:spacing w:val="6"/>
          <w:sz w:val="24"/>
          <w:szCs w:val="24"/>
          <w:lang w:eastAsia="ru-RU"/>
        </w:rPr>
      </w:pPr>
    </w:p>
    <w:p w:rsidR="002D7203" w:rsidRDefault="009370F2" w:rsidP="009370F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lastRenderedPageBreak/>
        <w:t>с</w:t>
      </w:r>
      <w:r w:rsidR="002D7203" w:rsidRPr="00F30427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мены удостоверения личности (паспорта в 14, 20 и 45 лет</w:t>
      </w:r>
      <w:r w:rsidR="002D720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, свидетельства о рождении</w:t>
      </w:r>
      <w:r w:rsidR="002D7203" w:rsidRPr="00F30427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)</w:t>
      </w:r>
      <w:r w:rsidR="002D720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;</w:t>
      </w:r>
      <w:r w:rsidR="002D7203" w:rsidRPr="00F30427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</w:p>
    <w:p w:rsidR="002D7203" w:rsidRPr="00F30427" w:rsidRDefault="009370F2" w:rsidP="009370F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с</w:t>
      </w:r>
      <w:bookmarkStart w:id="0" w:name="_GoBack"/>
      <w:bookmarkEnd w:id="0"/>
      <w:r w:rsidR="002D7203" w:rsidRPr="00F30427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мены места жительства, номера контактного телефона</w:t>
      </w:r>
      <w:r w:rsidR="002D720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.</w:t>
      </w:r>
    </w:p>
    <w:p w:rsidR="002D7203" w:rsidRDefault="002D7203" w:rsidP="009370F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</w:p>
    <w:p w:rsidR="00F30427" w:rsidRDefault="002D7203" w:rsidP="009370F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F30427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Об изменениях в персональных данных необходимо информировать 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в течении одного месяца </w:t>
      </w:r>
      <w:r w:rsidRPr="00F30427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с момента 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возникновения этих </w:t>
      </w:r>
      <w:r w:rsidRPr="00F30427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изменений.</w:t>
      </w:r>
    </w:p>
    <w:p w:rsidR="002D7203" w:rsidRPr="004B6A89" w:rsidRDefault="002D7203" w:rsidP="009370F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</w:p>
    <w:p w:rsidR="00F30427" w:rsidRPr="001B21CD" w:rsidRDefault="00F30427" w:rsidP="009370F2">
      <w:pPr>
        <w:spacing w:after="0" w:line="480" w:lineRule="atLeast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D137A8">
        <w:rPr>
          <w:rFonts w:ascii="Arial" w:hAnsi="Arial" w:cs="Arial"/>
          <w:b/>
          <w:bCs/>
          <w:color w:val="000000"/>
          <w:sz w:val="24"/>
          <w:szCs w:val="24"/>
        </w:rPr>
        <w:t xml:space="preserve">Если у </w:t>
      </w:r>
      <w:r w:rsidRPr="00B31C4F">
        <w:rPr>
          <w:rFonts w:ascii="Arial" w:hAnsi="Arial" w:cs="Arial"/>
          <w:b/>
          <w:bCs/>
          <w:color w:val="000000"/>
          <w:sz w:val="24"/>
          <w:szCs w:val="24"/>
        </w:rPr>
        <w:t xml:space="preserve">Вас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появились </w:t>
      </w:r>
      <w:r w:rsidRPr="00D137A8">
        <w:rPr>
          <w:rFonts w:ascii="Arial" w:hAnsi="Arial" w:cs="Arial"/>
          <w:b/>
          <w:bCs/>
          <w:color w:val="000000"/>
          <w:sz w:val="24"/>
          <w:szCs w:val="24"/>
        </w:rPr>
        <w:t>дополнительные вопросы</w:t>
      </w:r>
      <w:r w:rsidRPr="00B31C4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137A8">
        <w:rPr>
          <w:rFonts w:ascii="Arial" w:hAnsi="Arial" w:cs="Arial"/>
          <w:b/>
          <w:bCs/>
          <w:color w:val="000000"/>
          <w:sz w:val="24"/>
          <w:szCs w:val="24"/>
        </w:rPr>
        <w:t xml:space="preserve">по замене полисов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ОМС, </w:t>
      </w:r>
      <w:r w:rsidRPr="00B31C4F">
        <w:rPr>
          <w:rFonts w:ascii="Arial" w:hAnsi="Arial" w:cs="Arial"/>
          <w:b/>
          <w:bCs/>
          <w:color w:val="000000"/>
          <w:sz w:val="24"/>
          <w:szCs w:val="24"/>
        </w:rPr>
        <w:t xml:space="preserve">возникли вопросы, связанные с получением медицинской помощи в системе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обязательного медицинского страхования</w:t>
      </w:r>
      <w:r w:rsidRPr="00B31C4F">
        <w:rPr>
          <w:rFonts w:ascii="Arial" w:hAnsi="Arial" w:cs="Arial"/>
          <w:b/>
          <w:bCs/>
          <w:color w:val="000000"/>
          <w:sz w:val="24"/>
          <w:szCs w:val="24"/>
        </w:rPr>
        <w:t xml:space="preserve">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B31C4F">
          <w:rPr>
            <w:rStyle w:val="a3"/>
            <w:rFonts w:ascii="Arial" w:hAnsi="Arial" w:cs="Arial"/>
            <w:sz w:val="24"/>
            <w:szCs w:val="24"/>
          </w:rPr>
          <w:t>www.sogaz-med.ru</w:t>
        </w:r>
      </w:hyperlink>
    </w:p>
    <w:p w:rsidR="0070765D" w:rsidRDefault="0070765D" w:rsidP="009370F2">
      <w:pPr>
        <w:jc w:val="both"/>
      </w:pPr>
    </w:p>
    <w:sectPr w:rsidR="0070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21203"/>
    <w:multiLevelType w:val="multilevel"/>
    <w:tmpl w:val="683A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27"/>
    <w:rsid w:val="000F3E79"/>
    <w:rsid w:val="002B22D0"/>
    <w:rsid w:val="002D7203"/>
    <w:rsid w:val="004C4B32"/>
    <w:rsid w:val="00540155"/>
    <w:rsid w:val="0070765D"/>
    <w:rsid w:val="00851113"/>
    <w:rsid w:val="008B6FB4"/>
    <w:rsid w:val="008E017B"/>
    <w:rsid w:val="009370F2"/>
    <w:rsid w:val="00A06FDF"/>
    <w:rsid w:val="00A84499"/>
    <w:rsid w:val="00F3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5CA6F-1847-45C4-988E-81122D59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Барышева Анастасия Александровна</cp:lastModifiedBy>
  <cp:revision>9</cp:revision>
  <dcterms:created xsi:type="dcterms:W3CDTF">2019-05-14T01:48:00Z</dcterms:created>
  <dcterms:modified xsi:type="dcterms:W3CDTF">2019-06-17T08:38:00Z</dcterms:modified>
</cp:coreProperties>
</file>