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4984B" w14:textId="28A35546" w:rsidR="00997C63" w:rsidRPr="005F2274" w:rsidRDefault="00A24BE7" w:rsidP="00AF58B3">
      <w:pPr>
        <w:tabs>
          <w:tab w:val="left" w:pos="0"/>
          <w:tab w:val="left" w:pos="284"/>
        </w:tabs>
        <w:spacing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П</w:t>
      </w:r>
      <w:r w:rsidR="005F2274" w:rsidRPr="005F2274">
        <w:rPr>
          <w:rFonts w:ascii="Arial" w:eastAsia="Times New Roman" w:hAnsi="Arial" w:cs="Arial"/>
          <w:b/>
          <w:sz w:val="20"/>
          <w:szCs w:val="20"/>
        </w:rPr>
        <w:t xml:space="preserve">роекты «СОГАЗ-Мед» для </w:t>
      </w:r>
      <w:r w:rsidR="005F2274">
        <w:rPr>
          <w:rFonts w:ascii="Arial" w:eastAsia="Times New Roman" w:hAnsi="Arial" w:cs="Arial"/>
          <w:b/>
          <w:sz w:val="20"/>
          <w:szCs w:val="20"/>
        </w:rPr>
        <w:t>лиц</w:t>
      </w:r>
      <w:r w:rsidR="005F2274" w:rsidRPr="005F2274">
        <w:rPr>
          <w:rFonts w:ascii="Arial" w:eastAsia="Times New Roman" w:hAnsi="Arial" w:cs="Arial"/>
          <w:b/>
          <w:sz w:val="20"/>
          <w:szCs w:val="20"/>
        </w:rPr>
        <w:t xml:space="preserve"> с сахарным диабетом</w:t>
      </w:r>
    </w:p>
    <w:p w14:paraId="5AD2DE33" w14:textId="55856950" w:rsidR="00CD4624" w:rsidRPr="00C85069" w:rsidRDefault="00CA6F2A" w:rsidP="00AF58B3">
      <w:pPr>
        <w:tabs>
          <w:tab w:val="left" w:pos="0"/>
          <w:tab w:val="left" w:pos="284"/>
        </w:tabs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85069">
        <w:rPr>
          <w:rFonts w:ascii="Arial" w:eastAsia="Times New Roman" w:hAnsi="Arial" w:cs="Arial"/>
          <w:sz w:val="20"/>
          <w:szCs w:val="20"/>
        </w:rPr>
        <w:t>Сахарный диабе</w:t>
      </w:r>
      <w:r w:rsidR="00E27DA8" w:rsidRPr="00C85069">
        <w:rPr>
          <w:rFonts w:ascii="Arial" w:eastAsia="Times New Roman" w:hAnsi="Arial" w:cs="Arial"/>
          <w:sz w:val="20"/>
          <w:szCs w:val="20"/>
        </w:rPr>
        <w:t>т</w:t>
      </w:r>
      <w:r w:rsidR="00A17183" w:rsidRPr="00C85069">
        <w:rPr>
          <w:rFonts w:ascii="Arial" w:eastAsia="Times New Roman" w:hAnsi="Arial" w:cs="Arial"/>
          <w:sz w:val="20"/>
          <w:szCs w:val="20"/>
        </w:rPr>
        <w:t xml:space="preserve"> (СД)</w:t>
      </w:r>
      <w:r w:rsidR="00E27DA8" w:rsidRPr="00C85069">
        <w:rPr>
          <w:rFonts w:ascii="Arial" w:eastAsia="Times New Roman" w:hAnsi="Arial" w:cs="Arial"/>
          <w:sz w:val="20"/>
          <w:szCs w:val="20"/>
        </w:rPr>
        <w:t xml:space="preserve"> </w:t>
      </w:r>
      <w:r w:rsidR="00DA663D" w:rsidRPr="00C85069">
        <w:rPr>
          <w:rFonts w:ascii="Arial" w:eastAsia="Times New Roman" w:hAnsi="Arial" w:cs="Arial"/>
          <w:sz w:val="20"/>
          <w:szCs w:val="20"/>
        </w:rPr>
        <w:t>из года в год</w:t>
      </w:r>
      <w:r w:rsidR="00E27DA8" w:rsidRPr="00C85069">
        <w:rPr>
          <w:rFonts w:ascii="Arial" w:eastAsia="Times New Roman" w:hAnsi="Arial" w:cs="Arial"/>
          <w:sz w:val="20"/>
          <w:szCs w:val="20"/>
        </w:rPr>
        <w:t xml:space="preserve"> входит в </w:t>
      </w:r>
      <w:r w:rsidR="00D03EFA" w:rsidRPr="00C85069">
        <w:rPr>
          <w:rFonts w:ascii="Arial" w:eastAsia="Times New Roman" w:hAnsi="Arial" w:cs="Arial"/>
          <w:sz w:val="20"/>
          <w:szCs w:val="20"/>
        </w:rPr>
        <w:t>список</w:t>
      </w:r>
      <w:r w:rsidR="00634FC2" w:rsidRPr="00C85069">
        <w:rPr>
          <w:rFonts w:ascii="Arial" w:eastAsia="Times New Roman" w:hAnsi="Arial" w:cs="Arial"/>
          <w:sz w:val="20"/>
          <w:szCs w:val="20"/>
        </w:rPr>
        <w:t xml:space="preserve"> заболеваний</w:t>
      </w:r>
      <w:r w:rsidR="00D03EFA" w:rsidRPr="00C85069">
        <w:rPr>
          <w:rFonts w:ascii="Arial" w:eastAsia="Times New Roman" w:hAnsi="Arial" w:cs="Arial"/>
          <w:sz w:val="20"/>
          <w:szCs w:val="20"/>
        </w:rPr>
        <w:t xml:space="preserve"> с наивысшими показателями смертности</w:t>
      </w:r>
      <w:r w:rsidR="00E27DA8" w:rsidRPr="00C85069">
        <w:rPr>
          <w:rFonts w:ascii="Arial" w:eastAsia="Times New Roman" w:hAnsi="Arial" w:cs="Arial"/>
          <w:sz w:val="20"/>
          <w:szCs w:val="20"/>
        </w:rPr>
        <w:t xml:space="preserve">. </w:t>
      </w:r>
      <w:r w:rsidR="00D03EFA" w:rsidRPr="00C85069">
        <w:rPr>
          <w:rFonts w:ascii="Arial" w:eastAsia="Times New Roman" w:hAnsi="Arial" w:cs="Arial"/>
          <w:sz w:val="20"/>
          <w:szCs w:val="20"/>
        </w:rPr>
        <w:t>По</w:t>
      </w:r>
      <w:r w:rsidR="004823BE">
        <w:rPr>
          <w:rFonts w:ascii="Arial" w:eastAsia="Times New Roman" w:hAnsi="Arial" w:cs="Arial"/>
          <w:sz w:val="20"/>
          <w:szCs w:val="20"/>
        </w:rPr>
        <w:t xml:space="preserve"> прогнозам</w:t>
      </w:r>
      <w:r w:rsidR="00D03EFA" w:rsidRPr="00C85069">
        <w:rPr>
          <w:rFonts w:ascii="Arial" w:eastAsia="Times New Roman" w:hAnsi="Arial" w:cs="Arial"/>
          <w:sz w:val="20"/>
          <w:szCs w:val="20"/>
        </w:rPr>
        <w:t xml:space="preserve"> ВОЗ, </w:t>
      </w:r>
      <w:r w:rsidR="00634FC2" w:rsidRPr="00C85069">
        <w:rPr>
          <w:rFonts w:ascii="Arial" w:eastAsia="Times New Roman" w:hAnsi="Arial" w:cs="Arial"/>
          <w:sz w:val="20"/>
          <w:szCs w:val="20"/>
        </w:rPr>
        <w:t xml:space="preserve">к 2050 г. </w:t>
      </w:r>
      <w:r w:rsidR="00D03EFA" w:rsidRPr="00C85069">
        <w:rPr>
          <w:rFonts w:ascii="Arial" w:eastAsia="Times New Roman" w:hAnsi="Arial" w:cs="Arial"/>
          <w:sz w:val="20"/>
          <w:szCs w:val="20"/>
        </w:rPr>
        <w:t xml:space="preserve">число пациентов в мире достигнет 1,5 млрд. В </w:t>
      </w:r>
      <w:r w:rsidR="00A8217A" w:rsidRPr="00C85069">
        <w:rPr>
          <w:rFonts w:ascii="Arial" w:eastAsia="Times New Roman" w:hAnsi="Arial" w:cs="Arial"/>
          <w:sz w:val="20"/>
          <w:szCs w:val="20"/>
        </w:rPr>
        <w:t xml:space="preserve">России </w:t>
      </w:r>
      <w:r w:rsidR="00D03EFA" w:rsidRPr="00C85069">
        <w:rPr>
          <w:rFonts w:ascii="Arial" w:eastAsia="Times New Roman" w:hAnsi="Arial" w:cs="Arial"/>
          <w:sz w:val="20"/>
          <w:szCs w:val="20"/>
        </w:rPr>
        <w:t>диагноз встречается у каждого 15-го. По данным Мин</w:t>
      </w:r>
      <w:r w:rsidR="00A8217A" w:rsidRPr="00C85069">
        <w:rPr>
          <w:rFonts w:ascii="Arial" w:eastAsia="Times New Roman" w:hAnsi="Arial" w:cs="Arial"/>
          <w:sz w:val="20"/>
          <w:szCs w:val="20"/>
        </w:rPr>
        <w:t xml:space="preserve">истерства здравоохранения </w:t>
      </w:r>
      <w:r w:rsidR="00D03EFA" w:rsidRPr="00C85069">
        <w:rPr>
          <w:rFonts w:ascii="Arial" w:eastAsia="Times New Roman" w:hAnsi="Arial" w:cs="Arial"/>
          <w:sz w:val="20"/>
          <w:szCs w:val="20"/>
        </w:rPr>
        <w:t>Росси</w:t>
      </w:r>
      <w:r w:rsidR="00A8217A" w:rsidRPr="00C85069">
        <w:rPr>
          <w:rFonts w:ascii="Arial" w:eastAsia="Times New Roman" w:hAnsi="Arial" w:cs="Arial"/>
          <w:sz w:val="20"/>
          <w:szCs w:val="20"/>
        </w:rPr>
        <w:t>йской Федерации</w:t>
      </w:r>
      <w:r w:rsidR="00D03EFA" w:rsidRPr="00C85069">
        <w:rPr>
          <w:rFonts w:ascii="Arial" w:eastAsia="Times New Roman" w:hAnsi="Arial" w:cs="Arial"/>
          <w:sz w:val="20"/>
          <w:szCs w:val="20"/>
        </w:rPr>
        <w:t xml:space="preserve">, численность </w:t>
      </w:r>
      <w:r w:rsidR="006E65FD" w:rsidRPr="00C85069">
        <w:rPr>
          <w:rFonts w:ascii="Arial" w:eastAsia="Times New Roman" w:hAnsi="Arial" w:cs="Arial"/>
          <w:sz w:val="20"/>
          <w:szCs w:val="20"/>
        </w:rPr>
        <w:t>граждан</w:t>
      </w:r>
      <w:r w:rsidR="00D03EFA" w:rsidRPr="00C85069">
        <w:rPr>
          <w:rFonts w:ascii="Arial" w:eastAsia="Times New Roman" w:hAnsi="Arial" w:cs="Arial"/>
          <w:sz w:val="20"/>
          <w:szCs w:val="20"/>
        </w:rPr>
        <w:t xml:space="preserve"> с сахарным диабетом – около 5 млн.</w:t>
      </w:r>
      <w:r w:rsidR="00634FC2" w:rsidRPr="00C85069">
        <w:rPr>
          <w:rFonts w:ascii="Arial" w:eastAsia="Times New Roman" w:hAnsi="Arial" w:cs="Arial"/>
          <w:sz w:val="20"/>
          <w:szCs w:val="20"/>
        </w:rPr>
        <w:t xml:space="preserve"> Чтобы </w:t>
      </w:r>
      <w:r w:rsidR="008652CB">
        <w:rPr>
          <w:rFonts w:ascii="Arial" w:eastAsia="Times New Roman" w:hAnsi="Arial" w:cs="Arial"/>
          <w:sz w:val="20"/>
          <w:szCs w:val="20"/>
        </w:rPr>
        <w:t>продлить активную жизнь пациентов, страдающих СД</w:t>
      </w:r>
      <w:r w:rsidR="008652CB" w:rsidRPr="00C85069">
        <w:rPr>
          <w:rFonts w:ascii="Arial" w:eastAsia="Times New Roman" w:hAnsi="Arial" w:cs="Arial"/>
          <w:sz w:val="20"/>
          <w:szCs w:val="20"/>
        </w:rPr>
        <w:t>,</w:t>
      </w:r>
      <w:r w:rsidR="00634FC2" w:rsidRPr="00C85069">
        <w:rPr>
          <w:rFonts w:ascii="Arial" w:eastAsia="Times New Roman" w:hAnsi="Arial" w:cs="Arial"/>
          <w:sz w:val="20"/>
          <w:szCs w:val="20"/>
        </w:rPr>
        <w:t xml:space="preserve"> </w:t>
      </w:r>
      <w:bookmarkStart w:id="0" w:name="_GoBack"/>
      <w:bookmarkEnd w:id="0"/>
      <w:r w:rsidR="00634FC2" w:rsidRPr="00C85069">
        <w:rPr>
          <w:rFonts w:ascii="Arial" w:hAnsi="Arial" w:cs="Arial"/>
          <w:color w:val="000000"/>
          <w:sz w:val="20"/>
          <w:szCs w:val="20"/>
        </w:rPr>
        <w:t xml:space="preserve">запущен федеральный проект «Борьба с сахарным диабетом», </w:t>
      </w:r>
      <w:r w:rsidR="008652CB">
        <w:rPr>
          <w:rFonts w:ascii="Arial" w:hAnsi="Arial" w:cs="Arial"/>
          <w:color w:val="000000"/>
          <w:sz w:val="20"/>
          <w:szCs w:val="20"/>
        </w:rPr>
        <w:t xml:space="preserve">а </w:t>
      </w:r>
      <w:r w:rsidR="009B23A7" w:rsidRPr="00C85069">
        <w:rPr>
          <w:rFonts w:ascii="Arial" w:hAnsi="Arial" w:cs="Arial"/>
          <w:color w:val="000000"/>
          <w:sz w:val="20"/>
          <w:szCs w:val="20"/>
        </w:rPr>
        <w:t xml:space="preserve">в рамках базовой программы ОМС </w:t>
      </w:r>
      <w:r w:rsidR="00A17183" w:rsidRPr="00C85069">
        <w:rPr>
          <w:rFonts w:ascii="Arial" w:hAnsi="Arial" w:cs="Arial"/>
          <w:color w:val="000000"/>
          <w:sz w:val="20"/>
          <w:szCs w:val="20"/>
        </w:rPr>
        <w:t xml:space="preserve">сделан акцент на выявление СД в ходе </w:t>
      </w:r>
      <w:r w:rsidR="006E65FD" w:rsidRPr="00C85069">
        <w:rPr>
          <w:rFonts w:ascii="Arial" w:hAnsi="Arial" w:cs="Arial"/>
          <w:color w:val="000000"/>
          <w:sz w:val="20"/>
          <w:szCs w:val="20"/>
        </w:rPr>
        <w:t>диспансеризаций и проф</w:t>
      </w:r>
      <w:r w:rsidR="00583B84">
        <w:rPr>
          <w:rFonts w:ascii="Arial" w:hAnsi="Arial" w:cs="Arial"/>
          <w:color w:val="000000"/>
          <w:sz w:val="20"/>
          <w:szCs w:val="20"/>
        </w:rPr>
        <w:t>илактических мед</w:t>
      </w:r>
      <w:r w:rsidR="006E65FD" w:rsidRPr="00C85069">
        <w:rPr>
          <w:rFonts w:ascii="Arial" w:hAnsi="Arial" w:cs="Arial"/>
          <w:color w:val="000000"/>
          <w:sz w:val="20"/>
          <w:szCs w:val="20"/>
        </w:rPr>
        <w:t>осмотров</w:t>
      </w:r>
      <w:r w:rsidR="00A17183" w:rsidRPr="00C85069">
        <w:rPr>
          <w:rFonts w:ascii="Arial" w:hAnsi="Arial" w:cs="Arial"/>
          <w:color w:val="000000"/>
          <w:sz w:val="20"/>
          <w:szCs w:val="20"/>
        </w:rPr>
        <w:t>, диспансерное наблюдение за пациентами ст</w:t>
      </w:r>
      <w:r w:rsidR="00695EBD" w:rsidRPr="00C85069">
        <w:rPr>
          <w:rFonts w:ascii="Arial" w:hAnsi="Arial" w:cs="Arial"/>
          <w:color w:val="000000"/>
          <w:sz w:val="20"/>
          <w:szCs w:val="20"/>
        </w:rPr>
        <w:t>ало</w:t>
      </w:r>
      <w:r w:rsidR="00A17183" w:rsidRPr="00C85069">
        <w:rPr>
          <w:rFonts w:ascii="Arial" w:hAnsi="Arial" w:cs="Arial"/>
          <w:color w:val="000000"/>
          <w:sz w:val="20"/>
          <w:szCs w:val="20"/>
        </w:rPr>
        <w:t xml:space="preserve"> более пристальным</w:t>
      </w:r>
      <w:r w:rsidR="004823BE">
        <w:rPr>
          <w:rFonts w:ascii="Arial" w:hAnsi="Arial" w:cs="Arial"/>
          <w:color w:val="000000"/>
          <w:sz w:val="20"/>
          <w:szCs w:val="20"/>
        </w:rPr>
        <w:t xml:space="preserve"> </w:t>
      </w:r>
      <w:r w:rsidR="006E65FD" w:rsidRPr="00C85069">
        <w:rPr>
          <w:rFonts w:ascii="Arial" w:hAnsi="Arial" w:cs="Arial"/>
          <w:color w:val="000000"/>
          <w:sz w:val="20"/>
          <w:szCs w:val="20"/>
        </w:rPr>
        <w:t>и др. В борьбе с</w:t>
      </w:r>
      <w:r w:rsidR="009E0E71" w:rsidRPr="00C85069">
        <w:rPr>
          <w:rFonts w:ascii="Arial" w:hAnsi="Arial" w:cs="Arial"/>
          <w:color w:val="000000"/>
          <w:sz w:val="20"/>
          <w:szCs w:val="20"/>
        </w:rPr>
        <w:t xml:space="preserve"> </w:t>
      </w:r>
      <w:r w:rsidR="006E65FD" w:rsidRPr="00C85069">
        <w:rPr>
          <w:rFonts w:ascii="Arial" w:hAnsi="Arial" w:cs="Arial"/>
          <w:color w:val="000000"/>
          <w:sz w:val="20"/>
          <w:szCs w:val="20"/>
        </w:rPr>
        <w:t xml:space="preserve">заболеванием </w:t>
      </w:r>
      <w:r w:rsidR="001B0197">
        <w:rPr>
          <w:rFonts w:ascii="Arial" w:hAnsi="Arial" w:cs="Arial"/>
          <w:color w:val="000000"/>
          <w:sz w:val="20"/>
          <w:szCs w:val="20"/>
        </w:rPr>
        <w:t xml:space="preserve">активно </w:t>
      </w:r>
      <w:r w:rsidR="006E65FD" w:rsidRPr="00C85069">
        <w:rPr>
          <w:rFonts w:ascii="Arial" w:hAnsi="Arial" w:cs="Arial"/>
          <w:color w:val="000000"/>
          <w:sz w:val="20"/>
          <w:szCs w:val="20"/>
        </w:rPr>
        <w:t xml:space="preserve">участвуют не только врачи и </w:t>
      </w:r>
      <w:r w:rsidR="00CD626F" w:rsidRPr="00C85069">
        <w:rPr>
          <w:rFonts w:ascii="Arial" w:hAnsi="Arial" w:cs="Arial"/>
          <w:color w:val="000000"/>
          <w:sz w:val="20"/>
          <w:szCs w:val="20"/>
        </w:rPr>
        <w:t>организаторы здравоохранения</w:t>
      </w:r>
      <w:r w:rsidR="006E65FD" w:rsidRPr="00C85069">
        <w:rPr>
          <w:rFonts w:ascii="Arial" w:hAnsi="Arial" w:cs="Arial"/>
          <w:color w:val="000000"/>
          <w:sz w:val="20"/>
          <w:szCs w:val="20"/>
        </w:rPr>
        <w:t xml:space="preserve">, но и страховые медицинские организации (СМО). </w:t>
      </w:r>
      <w:r w:rsidR="00CD4624" w:rsidRPr="00C85069">
        <w:rPr>
          <w:rFonts w:ascii="Arial" w:hAnsi="Arial" w:cs="Arial"/>
          <w:color w:val="000000"/>
          <w:sz w:val="20"/>
          <w:szCs w:val="20"/>
        </w:rPr>
        <w:t>Как именно?</w:t>
      </w:r>
    </w:p>
    <w:p w14:paraId="2D702126" w14:textId="12E728BB" w:rsidR="00C12B18" w:rsidRDefault="0007592D" w:rsidP="00AF58B3">
      <w:pPr>
        <w:tabs>
          <w:tab w:val="left" w:pos="0"/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85069">
        <w:rPr>
          <w:rFonts w:ascii="Arial" w:eastAsia="Times New Roman" w:hAnsi="Arial" w:cs="Arial"/>
          <w:sz w:val="20"/>
          <w:szCs w:val="20"/>
        </w:rPr>
        <w:t>Сахарный диабет не зря называют «тихой эпидемией»,</w:t>
      </w:r>
      <w:r w:rsidR="004823BE">
        <w:rPr>
          <w:rFonts w:ascii="Arial" w:eastAsia="Times New Roman" w:hAnsi="Arial" w:cs="Arial"/>
          <w:sz w:val="20"/>
          <w:szCs w:val="20"/>
        </w:rPr>
        <w:t xml:space="preserve"> ведь </w:t>
      </w:r>
      <w:r w:rsidRPr="00C85069">
        <w:rPr>
          <w:rFonts w:ascii="Arial" w:eastAsia="Times New Roman" w:hAnsi="Arial" w:cs="Arial"/>
          <w:sz w:val="20"/>
          <w:szCs w:val="20"/>
        </w:rPr>
        <w:t xml:space="preserve">на начальной стадии эту патологию сложно обнаружить, тем более, </w:t>
      </w:r>
      <w:r w:rsidR="004823BE">
        <w:rPr>
          <w:rFonts w:ascii="Arial" w:eastAsia="Times New Roman" w:hAnsi="Arial" w:cs="Arial"/>
          <w:sz w:val="20"/>
          <w:szCs w:val="20"/>
        </w:rPr>
        <w:t xml:space="preserve">самому человеку – </w:t>
      </w:r>
      <w:r w:rsidRPr="00C85069">
        <w:rPr>
          <w:rFonts w:ascii="Arial" w:eastAsia="Times New Roman" w:hAnsi="Arial" w:cs="Arial"/>
          <w:sz w:val="20"/>
          <w:szCs w:val="20"/>
        </w:rPr>
        <w:t xml:space="preserve">не специалисту. При этом 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множество </w:t>
      </w:r>
      <w:r w:rsidRPr="00C85069">
        <w:rPr>
          <w:rFonts w:ascii="Arial" w:eastAsia="Times New Roman" w:hAnsi="Arial" w:cs="Arial"/>
          <w:sz w:val="20"/>
          <w:szCs w:val="20"/>
        </w:rPr>
        <w:t>заболеваний эффективно выявля</w:t>
      </w:r>
      <w:r w:rsidR="00C12B18" w:rsidRPr="00C85069">
        <w:rPr>
          <w:rFonts w:ascii="Arial" w:eastAsia="Times New Roman" w:hAnsi="Arial" w:cs="Arial"/>
          <w:sz w:val="20"/>
          <w:szCs w:val="20"/>
        </w:rPr>
        <w:t>е</w:t>
      </w:r>
      <w:r w:rsidRPr="00C85069">
        <w:rPr>
          <w:rFonts w:ascii="Arial" w:eastAsia="Times New Roman" w:hAnsi="Arial" w:cs="Arial"/>
          <w:sz w:val="20"/>
          <w:szCs w:val="20"/>
        </w:rPr>
        <w:t>тся в ходе диспансеризации по полису ОМС</w:t>
      </w:r>
      <w:r w:rsidR="008652CB">
        <w:rPr>
          <w:rFonts w:ascii="Arial" w:eastAsia="Times New Roman" w:hAnsi="Arial" w:cs="Arial"/>
          <w:sz w:val="20"/>
          <w:szCs w:val="20"/>
        </w:rPr>
        <w:t>, в том числе СД</w:t>
      </w:r>
      <w:r w:rsidRPr="00C85069">
        <w:rPr>
          <w:rFonts w:ascii="Arial" w:eastAsia="Times New Roman" w:hAnsi="Arial" w:cs="Arial"/>
          <w:sz w:val="20"/>
          <w:szCs w:val="20"/>
        </w:rPr>
        <w:t>.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 Но сначала </w:t>
      </w:r>
      <w:r w:rsidR="0090632A">
        <w:rPr>
          <w:rFonts w:ascii="Arial" w:eastAsia="Times New Roman" w:hAnsi="Arial" w:cs="Arial"/>
          <w:sz w:val="20"/>
          <w:szCs w:val="20"/>
        </w:rPr>
        <w:t>нужно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 дойти до врача. Чтобы это </w:t>
      </w:r>
      <w:r w:rsidR="00813454">
        <w:rPr>
          <w:rFonts w:ascii="Arial" w:eastAsia="Times New Roman" w:hAnsi="Arial" w:cs="Arial"/>
          <w:sz w:val="20"/>
          <w:szCs w:val="20"/>
        </w:rPr>
        <w:t>произошло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, </w:t>
      </w:r>
      <w:r w:rsidR="002C2D97">
        <w:rPr>
          <w:rFonts w:ascii="Arial" w:eastAsia="Times New Roman" w:hAnsi="Arial" w:cs="Arial"/>
          <w:sz w:val="20"/>
          <w:szCs w:val="20"/>
        </w:rPr>
        <w:t xml:space="preserve">специалисты </w:t>
      </w:r>
      <w:r w:rsidR="00C12B18" w:rsidRPr="00C85069">
        <w:rPr>
          <w:rFonts w:ascii="Arial" w:eastAsia="Times New Roman" w:hAnsi="Arial" w:cs="Arial"/>
          <w:sz w:val="20"/>
          <w:szCs w:val="20"/>
        </w:rPr>
        <w:t>компани</w:t>
      </w:r>
      <w:r w:rsidR="002C2D97">
        <w:rPr>
          <w:rFonts w:ascii="Arial" w:eastAsia="Times New Roman" w:hAnsi="Arial" w:cs="Arial"/>
          <w:sz w:val="20"/>
          <w:szCs w:val="20"/>
        </w:rPr>
        <w:t>и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 «СОГАЗ-Мед» </w:t>
      </w:r>
      <w:r w:rsidR="002C2D97">
        <w:rPr>
          <w:rFonts w:ascii="Arial" w:eastAsia="Times New Roman" w:hAnsi="Arial" w:cs="Arial"/>
          <w:sz w:val="20"/>
          <w:szCs w:val="20"/>
        </w:rPr>
        <w:t>информируют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 застрахованных </w:t>
      </w:r>
      <w:r w:rsidR="002C2D97">
        <w:rPr>
          <w:rFonts w:ascii="Arial" w:eastAsia="Times New Roman" w:hAnsi="Arial" w:cs="Arial"/>
          <w:sz w:val="20"/>
          <w:szCs w:val="20"/>
        </w:rPr>
        <w:t>о возможности пройти</w:t>
      </w:r>
      <w:r w:rsidR="00C12B18" w:rsidRPr="00C85069">
        <w:rPr>
          <w:rFonts w:ascii="Arial" w:eastAsia="Times New Roman" w:hAnsi="Arial" w:cs="Arial"/>
          <w:sz w:val="20"/>
          <w:szCs w:val="20"/>
        </w:rPr>
        <w:t xml:space="preserve"> профилактические мероприятия</w:t>
      </w:r>
      <w:r w:rsidR="005D66AA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F6A4C8A" w14:textId="2A124934" w:rsidR="00D65E6A" w:rsidRPr="007C4E8C" w:rsidRDefault="008652CB" w:rsidP="00D65E6A">
      <w:pPr>
        <w:tabs>
          <w:tab w:val="left" w:pos="0"/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41928">
        <w:rPr>
          <w:rFonts w:ascii="Arial" w:eastAsia="Times New Roman" w:hAnsi="Arial" w:cs="Arial"/>
          <w:sz w:val="20"/>
          <w:szCs w:val="20"/>
        </w:rPr>
        <w:t xml:space="preserve">Сотрудниками отдела </w:t>
      </w:r>
      <w:r>
        <w:rPr>
          <w:rFonts w:ascii="Arial" w:eastAsia="Times New Roman" w:hAnsi="Arial" w:cs="Arial"/>
          <w:sz w:val="20"/>
          <w:szCs w:val="20"/>
        </w:rPr>
        <w:t xml:space="preserve">индивидуального </w:t>
      </w:r>
      <w:r w:rsidR="00D65E6A">
        <w:rPr>
          <w:rFonts w:ascii="Arial" w:eastAsia="Times New Roman" w:hAnsi="Arial" w:cs="Arial"/>
          <w:sz w:val="20"/>
          <w:szCs w:val="20"/>
        </w:rPr>
        <w:t>информирования</w:t>
      </w:r>
      <w:r w:rsidRPr="00C41928">
        <w:rPr>
          <w:rFonts w:ascii="Arial" w:eastAsia="Times New Roman" w:hAnsi="Arial" w:cs="Arial"/>
          <w:sz w:val="20"/>
          <w:szCs w:val="20"/>
        </w:rPr>
        <w:t xml:space="preserve"> разработан и внедрен в работу филиалов </w:t>
      </w:r>
      <w:r w:rsidR="00D65E6A">
        <w:rPr>
          <w:rFonts w:ascii="Arial" w:eastAsia="Times New Roman" w:hAnsi="Arial" w:cs="Arial"/>
          <w:sz w:val="20"/>
          <w:szCs w:val="20"/>
        </w:rPr>
        <w:t>страховой компании «</w:t>
      </w:r>
      <w:r w:rsidRPr="00C41928">
        <w:rPr>
          <w:rFonts w:ascii="Arial" w:eastAsia="Times New Roman" w:hAnsi="Arial" w:cs="Arial"/>
          <w:sz w:val="20"/>
          <w:szCs w:val="20"/>
        </w:rPr>
        <w:t>СОГАЗ-Мед</w:t>
      </w:r>
      <w:r w:rsidR="00D65E6A">
        <w:rPr>
          <w:rFonts w:ascii="Arial" w:eastAsia="Times New Roman" w:hAnsi="Arial" w:cs="Arial"/>
          <w:sz w:val="20"/>
          <w:szCs w:val="20"/>
        </w:rPr>
        <w:t>»</w:t>
      </w:r>
      <w:r w:rsidRPr="00C41928">
        <w:rPr>
          <w:rFonts w:ascii="Arial" w:eastAsia="Times New Roman" w:hAnsi="Arial" w:cs="Arial"/>
          <w:sz w:val="20"/>
          <w:szCs w:val="20"/>
        </w:rPr>
        <w:t xml:space="preserve"> </w:t>
      </w:r>
      <w:r w:rsidR="00D65E6A">
        <w:rPr>
          <w:rFonts w:ascii="Arial" w:eastAsia="Times New Roman" w:hAnsi="Arial" w:cs="Arial"/>
          <w:sz w:val="20"/>
          <w:szCs w:val="20"/>
        </w:rPr>
        <w:t>п</w:t>
      </w:r>
      <w:r w:rsidRPr="00C41928">
        <w:rPr>
          <w:rFonts w:ascii="Arial" w:eastAsia="Times New Roman" w:hAnsi="Arial" w:cs="Arial"/>
          <w:sz w:val="20"/>
          <w:szCs w:val="20"/>
        </w:rPr>
        <w:t>роект «Эндокринология»</w:t>
      </w:r>
      <w:r w:rsidR="00D65E6A">
        <w:rPr>
          <w:rFonts w:ascii="Arial" w:eastAsia="Times New Roman" w:hAnsi="Arial" w:cs="Arial"/>
          <w:sz w:val="20"/>
          <w:szCs w:val="20"/>
        </w:rPr>
        <w:t xml:space="preserve">. Он </w:t>
      </w:r>
      <w:r w:rsidRPr="00C41928">
        <w:rPr>
          <w:rFonts w:ascii="Arial" w:eastAsia="Times New Roman" w:hAnsi="Arial" w:cs="Arial"/>
          <w:sz w:val="20"/>
          <w:szCs w:val="20"/>
        </w:rPr>
        <w:t>включает содействие</w:t>
      </w:r>
      <w:r w:rsidR="00D65E6A">
        <w:rPr>
          <w:rFonts w:ascii="Arial" w:eastAsia="Times New Roman" w:hAnsi="Arial" w:cs="Arial"/>
          <w:sz w:val="20"/>
          <w:szCs w:val="20"/>
        </w:rPr>
        <w:t xml:space="preserve"> </w:t>
      </w:r>
      <w:r w:rsidRPr="00C41928">
        <w:rPr>
          <w:rFonts w:ascii="Arial" w:eastAsia="Times New Roman" w:hAnsi="Arial" w:cs="Arial"/>
          <w:sz w:val="20"/>
          <w:szCs w:val="20"/>
        </w:rPr>
        <w:t xml:space="preserve">в профилактическом наблюдении застрахованных </w:t>
      </w:r>
      <w:r w:rsidR="00D65E6A">
        <w:rPr>
          <w:rFonts w:ascii="Arial" w:eastAsia="Times New Roman" w:hAnsi="Arial" w:cs="Arial"/>
          <w:sz w:val="20"/>
          <w:szCs w:val="20"/>
        </w:rPr>
        <w:t>граждан</w:t>
      </w:r>
      <w:r w:rsidRPr="00C41928">
        <w:rPr>
          <w:rFonts w:ascii="Arial" w:eastAsia="Times New Roman" w:hAnsi="Arial" w:cs="Arial"/>
          <w:sz w:val="20"/>
          <w:szCs w:val="20"/>
        </w:rPr>
        <w:t xml:space="preserve">, страдающих </w:t>
      </w:r>
      <w:proofErr w:type="spellStart"/>
      <w:r w:rsidRPr="00C41928">
        <w:rPr>
          <w:rFonts w:ascii="Arial" w:eastAsia="Times New Roman" w:hAnsi="Arial" w:cs="Arial"/>
          <w:sz w:val="20"/>
          <w:szCs w:val="20"/>
        </w:rPr>
        <w:t>пре</w:t>
      </w:r>
      <w:r w:rsidR="00D65E6A">
        <w:rPr>
          <w:rFonts w:ascii="Arial" w:eastAsia="Times New Roman" w:hAnsi="Arial" w:cs="Arial"/>
          <w:sz w:val="20"/>
          <w:szCs w:val="20"/>
        </w:rPr>
        <w:t>д</w:t>
      </w:r>
      <w:r w:rsidRPr="00C41928">
        <w:rPr>
          <w:rFonts w:ascii="Arial" w:eastAsia="Times New Roman" w:hAnsi="Arial" w:cs="Arial"/>
          <w:sz w:val="20"/>
          <w:szCs w:val="20"/>
        </w:rPr>
        <w:t>диабетом</w:t>
      </w:r>
      <w:proofErr w:type="spellEnd"/>
      <w:r w:rsidRPr="00C41928">
        <w:rPr>
          <w:rFonts w:ascii="Arial" w:eastAsia="Times New Roman" w:hAnsi="Arial" w:cs="Arial"/>
          <w:sz w:val="20"/>
          <w:szCs w:val="20"/>
        </w:rPr>
        <w:t>, в постановке на диспансерное наблюдение</w:t>
      </w:r>
      <w:r w:rsidR="00D65E6A">
        <w:rPr>
          <w:rFonts w:ascii="Arial" w:eastAsia="Times New Roman" w:hAnsi="Arial" w:cs="Arial"/>
          <w:sz w:val="20"/>
          <w:szCs w:val="20"/>
        </w:rPr>
        <w:t xml:space="preserve">, </w:t>
      </w:r>
      <w:r w:rsidRPr="00C41928">
        <w:rPr>
          <w:rFonts w:ascii="Arial" w:eastAsia="Times New Roman" w:hAnsi="Arial" w:cs="Arial"/>
          <w:sz w:val="20"/>
          <w:szCs w:val="20"/>
        </w:rPr>
        <w:t>в прохождении школы сахарного диабета</w:t>
      </w:r>
      <w:r w:rsidR="00D65E6A">
        <w:rPr>
          <w:rFonts w:ascii="Arial" w:eastAsia="Times New Roman" w:hAnsi="Arial" w:cs="Arial"/>
          <w:sz w:val="20"/>
          <w:szCs w:val="20"/>
        </w:rPr>
        <w:t>,</w:t>
      </w:r>
      <w:r w:rsidRPr="00C41928">
        <w:rPr>
          <w:rFonts w:ascii="Arial" w:eastAsia="Times New Roman" w:hAnsi="Arial" w:cs="Arial"/>
          <w:sz w:val="20"/>
          <w:szCs w:val="20"/>
        </w:rPr>
        <w:t xml:space="preserve"> в реабилитации застрахованных, страдающих сахарным диабетом и перенесших ампутации, в активном профилактическом наблюдении застрахованных лиц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C41928">
        <w:rPr>
          <w:rFonts w:ascii="Arial" w:eastAsia="Times New Roman" w:hAnsi="Arial" w:cs="Arial"/>
          <w:sz w:val="20"/>
          <w:szCs w:val="20"/>
        </w:rPr>
        <w:t xml:space="preserve">с декомпенсированным течением сахарного диабета. </w:t>
      </w:r>
      <w:r w:rsidR="00D65E6A" w:rsidRPr="007C4E8C">
        <w:rPr>
          <w:rFonts w:ascii="Arial" w:eastAsia="Times New Roman" w:hAnsi="Arial" w:cs="Arial"/>
          <w:sz w:val="20"/>
          <w:szCs w:val="20"/>
        </w:rPr>
        <w:t xml:space="preserve">В </w:t>
      </w:r>
      <w:r w:rsidR="007C4E8C" w:rsidRPr="007C4E8C">
        <w:rPr>
          <w:rFonts w:ascii="Arial" w:eastAsia="Times New Roman" w:hAnsi="Arial" w:cs="Arial"/>
          <w:sz w:val="20"/>
          <w:szCs w:val="20"/>
        </w:rPr>
        <w:t xml:space="preserve">2025 </w:t>
      </w:r>
      <w:r w:rsidR="00D65E6A" w:rsidRPr="007C4E8C">
        <w:rPr>
          <w:rFonts w:ascii="Arial" w:eastAsia="Times New Roman" w:hAnsi="Arial" w:cs="Arial"/>
          <w:sz w:val="20"/>
          <w:szCs w:val="20"/>
        </w:rPr>
        <w:t>году при индивидуальном сопровождении застрахованных больных сахарным диабетом проведен опрос 16,8 тыс. застрахованных лиц методом глубинного интервью, по итогу содействие получили более 1,1 тыс.</w:t>
      </w:r>
      <w:r w:rsidR="00D65E6A" w:rsidRPr="00C41928">
        <w:rPr>
          <w:rFonts w:ascii="Arial" w:eastAsia="Times New Roman" w:hAnsi="Arial" w:cs="Arial"/>
          <w:sz w:val="20"/>
          <w:szCs w:val="20"/>
        </w:rPr>
        <w:t xml:space="preserve"> застрахованны</w:t>
      </w:r>
      <w:r w:rsidR="00D65E6A">
        <w:rPr>
          <w:rFonts w:ascii="Arial" w:eastAsia="Times New Roman" w:hAnsi="Arial" w:cs="Arial"/>
          <w:sz w:val="20"/>
          <w:szCs w:val="20"/>
        </w:rPr>
        <w:t>х граждан с сахарным диабетом.</w:t>
      </w:r>
      <w:r w:rsidRPr="007C4E8C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AB12B04" w14:textId="00C9950A" w:rsidR="008652CB" w:rsidRPr="007C4E8C" w:rsidRDefault="00D65E6A" w:rsidP="00D65E6A">
      <w:pPr>
        <w:tabs>
          <w:tab w:val="left" w:pos="0"/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C4E8C">
        <w:rPr>
          <w:rFonts w:ascii="Arial" w:eastAsia="Times New Roman" w:hAnsi="Arial" w:cs="Arial"/>
          <w:sz w:val="20"/>
          <w:szCs w:val="20"/>
        </w:rPr>
        <w:t xml:space="preserve">В </w:t>
      </w:r>
      <w:r w:rsidR="00AE34F0" w:rsidRPr="007C4E8C">
        <w:rPr>
          <w:rFonts w:ascii="Arial" w:eastAsia="Times New Roman" w:hAnsi="Arial" w:cs="Arial"/>
          <w:sz w:val="20"/>
          <w:szCs w:val="20"/>
        </w:rPr>
        <w:t>прошлом году</w:t>
      </w:r>
      <w:r w:rsidR="008652CB" w:rsidRPr="007C4E8C">
        <w:rPr>
          <w:rFonts w:ascii="Arial" w:eastAsia="Times New Roman" w:hAnsi="Arial" w:cs="Arial"/>
          <w:sz w:val="20"/>
          <w:szCs w:val="20"/>
        </w:rPr>
        <w:t xml:space="preserve"> на первом месте среди обращений в компанию «СОГАЗ-Мед» застрахованных с диагнозом «сахарный диабет» были вопросы оказания медицинской помощи. Практическое содействие получили 100% обратившихся, нуждавшихся в нем. </w:t>
      </w:r>
    </w:p>
    <w:p w14:paraId="0D5A187F" w14:textId="783677EF" w:rsidR="00240599" w:rsidRPr="00336636" w:rsidRDefault="005F2108" w:rsidP="00A126A6">
      <w:pPr>
        <w:tabs>
          <w:tab w:val="left" w:pos="0"/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36636">
        <w:rPr>
          <w:rFonts w:ascii="Arial" w:eastAsia="Times New Roman" w:hAnsi="Arial" w:cs="Arial"/>
          <w:sz w:val="20"/>
          <w:szCs w:val="20"/>
        </w:rPr>
        <w:t xml:space="preserve">Так, страховые представители «СОГАЗ-Мед» помогли </w:t>
      </w:r>
      <w:r w:rsidR="00156DEE" w:rsidRPr="00336636">
        <w:rPr>
          <w:rFonts w:ascii="Arial" w:eastAsia="Times New Roman" w:hAnsi="Arial" w:cs="Arial"/>
          <w:sz w:val="20"/>
          <w:szCs w:val="20"/>
        </w:rPr>
        <w:t>5</w:t>
      </w:r>
      <w:r w:rsidR="00AD6F93" w:rsidRPr="00336636">
        <w:rPr>
          <w:rFonts w:ascii="Arial" w:eastAsia="Times New Roman" w:hAnsi="Arial" w:cs="Arial"/>
          <w:sz w:val="20"/>
          <w:szCs w:val="20"/>
        </w:rPr>
        <w:t>3</w:t>
      </w:r>
      <w:r w:rsidR="00156DEE" w:rsidRPr="00336636">
        <w:rPr>
          <w:rFonts w:ascii="Arial" w:eastAsia="Times New Roman" w:hAnsi="Arial" w:cs="Arial"/>
          <w:sz w:val="20"/>
          <w:szCs w:val="20"/>
        </w:rPr>
        <w:t xml:space="preserve">-летней </w:t>
      </w:r>
      <w:r w:rsidRPr="00336636">
        <w:rPr>
          <w:rFonts w:ascii="Arial" w:eastAsia="Times New Roman" w:hAnsi="Arial" w:cs="Arial"/>
          <w:sz w:val="20"/>
          <w:szCs w:val="20"/>
        </w:rPr>
        <w:t>Марин</w:t>
      </w:r>
      <w:r w:rsidR="00AD6F93" w:rsidRPr="00336636">
        <w:rPr>
          <w:rFonts w:ascii="Arial" w:eastAsia="Times New Roman" w:hAnsi="Arial" w:cs="Arial"/>
          <w:sz w:val="20"/>
          <w:szCs w:val="20"/>
        </w:rPr>
        <w:t>е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 </w:t>
      </w:r>
      <w:r w:rsidRPr="00336636">
        <w:rPr>
          <w:rFonts w:ascii="Arial" w:eastAsia="Times New Roman" w:hAnsi="Arial" w:cs="Arial"/>
          <w:sz w:val="20"/>
          <w:szCs w:val="20"/>
        </w:rPr>
        <w:t xml:space="preserve">Л. </w:t>
      </w:r>
      <w:r w:rsidR="00DC657C" w:rsidRPr="00336636">
        <w:rPr>
          <w:rFonts w:ascii="Arial" w:eastAsia="Times New Roman" w:hAnsi="Arial" w:cs="Arial"/>
          <w:sz w:val="20"/>
          <w:szCs w:val="20"/>
        </w:rPr>
        <w:t>по</w:t>
      </w:r>
      <w:r w:rsidR="00875CBD" w:rsidRPr="00336636">
        <w:rPr>
          <w:rFonts w:ascii="Arial" w:eastAsia="Times New Roman" w:hAnsi="Arial" w:cs="Arial"/>
          <w:sz w:val="20"/>
          <w:szCs w:val="20"/>
        </w:rPr>
        <w:t xml:space="preserve">пасть на 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консультацию </w:t>
      </w:r>
      <w:r w:rsidR="00875CBD" w:rsidRPr="00336636">
        <w:rPr>
          <w:rFonts w:ascii="Arial" w:eastAsia="Times New Roman" w:hAnsi="Arial" w:cs="Arial"/>
          <w:sz w:val="20"/>
          <w:szCs w:val="20"/>
        </w:rPr>
        <w:t xml:space="preserve">к </w:t>
      </w:r>
      <w:r w:rsidR="00DC657C" w:rsidRPr="00336636">
        <w:rPr>
          <w:rFonts w:ascii="Arial" w:eastAsia="Times New Roman" w:hAnsi="Arial" w:cs="Arial"/>
          <w:sz w:val="20"/>
          <w:szCs w:val="20"/>
        </w:rPr>
        <w:t>врач</w:t>
      </w:r>
      <w:r w:rsidR="00875CBD" w:rsidRPr="00336636">
        <w:rPr>
          <w:rFonts w:ascii="Arial" w:eastAsia="Times New Roman" w:hAnsi="Arial" w:cs="Arial"/>
          <w:sz w:val="20"/>
          <w:szCs w:val="20"/>
        </w:rPr>
        <w:t>у</w:t>
      </w:r>
      <w:r w:rsidR="00DC657C" w:rsidRPr="00336636">
        <w:rPr>
          <w:rFonts w:ascii="Arial" w:eastAsia="Times New Roman" w:hAnsi="Arial" w:cs="Arial"/>
          <w:sz w:val="20"/>
          <w:szCs w:val="20"/>
        </w:rPr>
        <w:t>-эндокринолог</w:t>
      </w:r>
      <w:r w:rsidR="00875CBD" w:rsidRPr="00336636">
        <w:rPr>
          <w:rFonts w:ascii="Arial" w:eastAsia="Times New Roman" w:hAnsi="Arial" w:cs="Arial"/>
          <w:sz w:val="20"/>
          <w:szCs w:val="20"/>
        </w:rPr>
        <w:t>у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 и впоследствии </w:t>
      </w:r>
      <w:r w:rsidRPr="00336636">
        <w:rPr>
          <w:rFonts w:ascii="Arial" w:eastAsia="Times New Roman" w:hAnsi="Arial" w:cs="Arial"/>
          <w:sz w:val="20"/>
          <w:szCs w:val="20"/>
        </w:rPr>
        <w:t>встать на диспансерный уче</w:t>
      </w:r>
      <w:r w:rsidR="00AD6F93" w:rsidRPr="00336636">
        <w:rPr>
          <w:rFonts w:ascii="Arial" w:eastAsia="Times New Roman" w:hAnsi="Arial" w:cs="Arial"/>
          <w:sz w:val="20"/>
          <w:szCs w:val="20"/>
        </w:rPr>
        <w:t>т</w:t>
      </w:r>
      <w:r w:rsidRPr="00336636">
        <w:rPr>
          <w:rFonts w:ascii="Arial" w:eastAsia="Times New Roman" w:hAnsi="Arial" w:cs="Arial"/>
          <w:sz w:val="20"/>
          <w:szCs w:val="20"/>
        </w:rPr>
        <w:t>,</w:t>
      </w:r>
      <w:r w:rsidR="00AD6F93" w:rsidRPr="00336636">
        <w:rPr>
          <w:rFonts w:ascii="Arial" w:eastAsia="Times New Roman" w:hAnsi="Arial" w:cs="Arial"/>
          <w:sz w:val="20"/>
          <w:szCs w:val="20"/>
        </w:rPr>
        <w:t xml:space="preserve"> </w:t>
      </w:r>
      <w:r w:rsidRPr="00336636">
        <w:rPr>
          <w:rFonts w:ascii="Arial" w:eastAsia="Times New Roman" w:hAnsi="Arial" w:cs="Arial"/>
          <w:sz w:val="20"/>
          <w:szCs w:val="20"/>
        </w:rPr>
        <w:t>получать адекватную терапию</w:t>
      </w:r>
      <w:r w:rsidR="00156DEE" w:rsidRPr="00336636">
        <w:rPr>
          <w:rFonts w:ascii="Arial" w:eastAsia="Times New Roman" w:hAnsi="Arial" w:cs="Arial"/>
          <w:sz w:val="20"/>
          <w:szCs w:val="20"/>
        </w:rPr>
        <w:t xml:space="preserve"> и</w:t>
      </w:r>
      <w:r w:rsidRPr="00336636">
        <w:rPr>
          <w:rFonts w:ascii="Arial" w:eastAsia="Times New Roman" w:hAnsi="Arial" w:cs="Arial"/>
          <w:sz w:val="20"/>
          <w:szCs w:val="20"/>
        </w:rPr>
        <w:t xml:space="preserve"> минимизировать риски осложнений, которыми </w:t>
      </w:r>
      <w:r w:rsidR="00AD6F93" w:rsidRPr="00336636">
        <w:rPr>
          <w:rFonts w:ascii="Arial" w:eastAsia="Times New Roman" w:hAnsi="Arial" w:cs="Arial"/>
          <w:sz w:val="20"/>
          <w:szCs w:val="20"/>
        </w:rPr>
        <w:t>так</w:t>
      </w:r>
      <w:r w:rsidRPr="00336636">
        <w:rPr>
          <w:rFonts w:ascii="Arial" w:eastAsia="Times New Roman" w:hAnsi="Arial" w:cs="Arial"/>
          <w:sz w:val="20"/>
          <w:szCs w:val="20"/>
        </w:rPr>
        <w:t xml:space="preserve"> опасен сахарный диабет. </w:t>
      </w:r>
      <w:r w:rsidR="00156DEE" w:rsidRPr="00336636">
        <w:rPr>
          <w:rFonts w:ascii="Arial" w:eastAsia="Times New Roman" w:hAnsi="Arial" w:cs="Arial"/>
          <w:sz w:val="20"/>
          <w:szCs w:val="20"/>
        </w:rPr>
        <w:t>Все началось с проф</w:t>
      </w:r>
      <w:r w:rsidR="001B0197" w:rsidRPr="00336636">
        <w:rPr>
          <w:rFonts w:ascii="Arial" w:eastAsia="Times New Roman" w:hAnsi="Arial" w:cs="Arial"/>
          <w:sz w:val="20"/>
          <w:szCs w:val="20"/>
        </w:rPr>
        <w:t xml:space="preserve">илактического медицинского </w:t>
      </w:r>
      <w:r w:rsidR="00156DEE" w:rsidRPr="00336636">
        <w:rPr>
          <w:rFonts w:ascii="Arial" w:eastAsia="Times New Roman" w:hAnsi="Arial" w:cs="Arial"/>
          <w:sz w:val="20"/>
          <w:szCs w:val="20"/>
        </w:rPr>
        <w:t>осмотра</w:t>
      </w:r>
      <w:r w:rsidR="001B0197" w:rsidRPr="00336636">
        <w:rPr>
          <w:rFonts w:ascii="Arial" w:eastAsia="Times New Roman" w:hAnsi="Arial" w:cs="Arial"/>
          <w:sz w:val="20"/>
          <w:szCs w:val="20"/>
        </w:rPr>
        <w:t xml:space="preserve"> по ОМС</w:t>
      </w:r>
      <w:r w:rsidR="00156DEE" w:rsidRPr="00336636">
        <w:rPr>
          <w:rFonts w:ascii="Arial" w:eastAsia="Times New Roman" w:hAnsi="Arial" w:cs="Arial"/>
          <w:sz w:val="20"/>
          <w:szCs w:val="20"/>
        </w:rPr>
        <w:t xml:space="preserve">. Анализ крови показал повышенный сахар, плюс у многих родственников Марины был </w:t>
      </w:r>
      <w:r w:rsidR="002F3E37" w:rsidRPr="00336636">
        <w:rPr>
          <w:rFonts w:ascii="Arial" w:eastAsia="Times New Roman" w:hAnsi="Arial" w:cs="Arial"/>
          <w:sz w:val="20"/>
          <w:szCs w:val="20"/>
        </w:rPr>
        <w:t xml:space="preserve">диагностирован </w:t>
      </w:r>
      <w:r w:rsidR="00156DEE" w:rsidRPr="00336636">
        <w:rPr>
          <w:rFonts w:ascii="Arial" w:eastAsia="Times New Roman" w:hAnsi="Arial" w:cs="Arial"/>
          <w:sz w:val="20"/>
          <w:szCs w:val="20"/>
        </w:rPr>
        <w:t>диабет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 1, 2 типа</w:t>
      </w:r>
      <w:r w:rsidR="00156DEE" w:rsidRPr="00336636">
        <w:rPr>
          <w:rFonts w:ascii="Arial" w:eastAsia="Times New Roman" w:hAnsi="Arial" w:cs="Arial"/>
          <w:sz w:val="20"/>
          <w:szCs w:val="20"/>
        </w:rPr>
        <w:t xml:space="preserve">, а сама она страдала избыточным весом. Вместо того, чтобы направить 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женщину за консультацией к эндокринологу, ее отпустили домой со словами «понаблюдаем». Эта история могла бы закончиться печально, если бы застрахованная не </w:t>
      </w:r>
      <w:r w:rsidR="0064593C" w:rsidRPr="00336636">
        <w:rPr>
          <w:rFonts w:ascii="Arial" w:eastAsia="Times New Roman" w:hAnsi="Arial" w:cs="Arial"/>
          <w:sz w:val="20"/>
          <w:szCs w:val="20"/>
        </w:rPr>
        <w:t xml:space="preserve">обратилась к страховым представителям «СОГАЗ-Мед». 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Сейчас Марина состоит на диспансерном учете </w:t>
      </w:r>
      <w:r w:rsidR="00AD6F93" w:rsidRPr="00336636">
        <w:rPr>
          <w:rFonts w:ascii="Arial" w:eastAsia="Times New Roman" w:hAnsi="Arial" w:cs="Arial"/>
          <w:sz w:val="20"/>
          <w:szCs w:val="20"/>
        </w:rPr>
        <w:t xml:space="preserve">по </w:t>
      </w:r>
      <w:r w:rsidR="00DC657C" w:rsidRPr="00336636">
        <w:rPr>
          <w:rFonts w:ascii="Arial" w:eastAsia="Times New Roman" w:hAnsi="Arial" w:cs="Arial"/>
          <w:sz w:val="20"/>
          <w:szCs w:val="20"/>
        </w:rPr>
        <w:t xml:space="preserve">поводу сахарного диабета 2 типа, строго соблюдает </w:t>
      </w:r>
      <w:r w:rsidR="00AD6F93" w:rsidRPr="00336636">
        <w:rPr>
          <w:rFonts w:ascii="Arial" w:eastAsia="Times New Roman" w:hAnsi="Arial" w:cs="Arial"/>
          <w:sz w:val="20"/>
          <w:szCs w:val="20"/>
        </w:rPr>
        <w:t>рекомендации врача, посещает школу диабета.</w:t>
      </w:r>
    </w:p>
    <w:p w14:paraId="78F9C4C9" w14:textId="7C30E19D" w:rsidR="00F64811" w:rsidRPr="00F64811" w:rsidRDefault="00F64811" w:rsidP="00A126A6">
      <w:pPr>
        <w:tabs>
          <w:tab w:val="left" w:pos="0"/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64811">
        <w:rPr>
          <w:rFonts w:ascii="Arial" w:eastAsia="Times New Roman" w:hAnsi="Arial" w:cs="Arial"/>
          <w:sz w:val="20"/>
          <w:szCs w:val="20"/>
        </w:rPr>
        <w:t>Помимо индивидуального сопровождения застрахованных, компания реализует и другие важные проекты.</w:t>
      </w:r>
    </w:p>
    <w:p w14:paraId="431CE14B" w14:textId="0202A95C" w:rsidR="00A3598A" w:rsidRPr="00C85069" w:rsidRDefault="00FB7756" w:rsidP="00AF58B3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85069">
        <w:rPr>
          <w:rFonts w:ascii="Arial" w:hAnsi="Arial" w:cs="Arial"/>
          <w:color w:val="000000"/>
          <w:sz w:val="20"/>
          <w:szCs w:val="20"/>
        </w:rPr>
        <w:t>«В помощь диабет</w:t>
      </w:r>
      <w:r w:rsidR="00871A8C" w:rsidRPr="00C85069">
        <w:rPr>
          <w:rFonts w:ascii="Arial" w:hAnsi="Arial" w:cs="Arial"/>
          <w:color w:val="000000"/>
          <w:sz w:val="20"/>
          <w:szCs w:val="20"/>
        </w:rPr>
        <w:t>икам</w:t>
      </w:r>
      <w:r w:rsidRPr="00C85069">
        <w:rPr>
          <w:rFonts w:ascii="Arial" w:hAnsi="Arial" w:cs="Arial"/>
          <w:color w:val="000000"/>
          <w:sz w:val="20"/>
          <w:szCs w:val="20"/>
        </w:rPr>
        <w:t xml:space="preserve"> и всем, кто заботится о своем здоровье, </w:t>
      </w:r>
      <w:r w:rsidR="006F6B93" w:rsidRPr="00C85069">
        <w:rPr>
          <w:rFonts w:ascii="Arial" w:hAnsi="Arial" w:cs="Arial"/>
          <w:color w:val="000000"/>
          <w:sz w:val="20"/>
          <w:szCs w:val="20"/>
        </w:rPr>
        <w:t>мы создали онлайн-проект “</w:t>
      </w:r>
      <w:proofErr w:type="spellStart"/>
      <w:r w:rsidR="006F6B93" w:rsidRPr="00C85069">
        <w:rPr>
          <w:rFonts w:ascii="Arial" w:hAnsi="Arial" w:cs="Arial"/>
          <w:color w:val="000000"/>
          <w:sz w:val="20"/>
          <w:szCs w:val="20"/>
        </w:rPr>
        <w:t>PRO.Диабет</w:t>
      </w:r>
      <w:proofErr w:type="spellEnd"/>
      <w:r w:rsidR="006F6B93" w:rsidRPr="00C85069">
        <w:rPr>
          <w:rFonts w:ascii="Arial" w:hAnsi="Arial" w:cs="Arial"/>
          <w:color w:val="000000"/>
          <w:sz w:val="20"/>
          <w:szCs w:val="20"/>
        </w:rPr>
        <w:t>”</w:t>
      </w:r>
      <w:r w:rsidR="00871A8C" w:rsidRPr="00C85069">
        <w:rPr>
          <w:rFonts w:ascii="Arial" w:hAnsi="Arial" w:cs="Arial"/>
          <w:color w:val="000000"/>
          <w:sz w:val="20"/>
          <w:szCs w:val="20"/>
        </w:rPr>
        <w:t xml:space="preserve"> на сайте компании</w:t>
      </w:r>
      <w:r w:rsidRPr="00C85069">
        <w:rPr>
          <w:rFonts w:ascii="Arial" w:hAnsi="Arial" w:cs="Arial"/>
          <w:color w:val="000000"/>
          <w:sz w:val="20"/>
          <w:szCs w:val="20"/>
        </w:rPr>
        <w:t>. В одном месте собрали информацию о</w:t>
      </w:r>
      <w:r w:rsidR="00BC6844" w:rsidRPr="00C85069">
        <w:rPr>
          <w:rFonts w:ascii="Arial" w:hAnsi="Arial" w:cs="Arial"/>
          <w:color w:val="000000"/>
          <w:sz w:val="20"/>
          <w:szCs w:val="20"/>
        </w:rPr>
        <w:t xml:space="preserve"> </w:t>
      </w:r>
      <w:r w:rsidRPr="00C85069">
        <w:rPr>
          <w:rFonts w:ascii="Arial" w:hAnsi="Arial" w:cs="Arial"/>
          <w:color w:val="000000"/>
          <w:sz w:val="20"/>
          <w:szCs w:val="20"/>
        </w:rPr>
        <w:t>сахарном диабете</w:t>
      </w:r>
      <w:r w:rsidR="00BC6844" w:rsidRPr="00C85069">
        <w:rPr>
          <w:rFonts w:ascii="Arial" w:hAnsi="Arial" w:cs="Arial"/>
          <w:color w:val="000000"/>
          <w:sz w:val="20"/>
          <w:szCs w:val="20"/>
        </w:rPr>
        <w:t xml:space="preserve"> и объеме </w:t>
      </w:r>
      <w:r w:rsidR="006F6B93" w:rsidRPr="00C85069">
        <w:rPr>
          <w:rFonts w:ascii="Arial" w:hAnsi="Arial" w:cs="Arial"/>
          <w:color w:val="000000"/>
          <w:sz w:val="20"/>
          <w:szCs w:val="20"/>
        </w:rPr>
        <w:t xml:space="preserve">медицинской </w:t>
      </w:r>
      <w:r w:rsidR="00BC6844" w:rsidRPr="00C85069">
        <w:rPr>
          <w:rFonts w:ascii="Arial" w:hAnsi="Arial" w:cs="Arial"/>
          <w:color w:val="000000"/>
          <w:sz w:val="20"/>
          <w:szCs w:val="20"/>
        </w:rPr>
        <w:t>помощи</w:t>
      </w:r>
      <w:r w:rsidR="006F6B93" w:rsidRPr="00C85069">
        <w:rPr>
          <w:rFonts w:ascii="Arial" w:hAnsi="Arial" w:cs="Arial"/>
          <w:color w:val="000000"/>
          <w:sz w:val="20"/>
          <w:szCs w:val="20"/>
        </w:rPr>
        <w:t xml:space="preserve"> </w:t>
      </w:r>
      <w:r w:rsidR="00BC6844" w:rsidRPr="00C85069">
        <w:rPr>
          <w:rFonts w:ascii="Arial" w:hAnsi="Arial" w:cs="Arial"/>
          <w:color w:val="000000"/>
          <w:sz w:val="20"/>
          <w:szCs w:val="20"/>
        </w:rPr>
        <w:t>по полису ОМС, доступным языком рассказали о правах застрахованных и дали ответы на часто задаваемые вопросы.</w:t>
      </w:r>
      <w:r w:rsidR="00871A8C" w:rsidRPr="00C85069">
        <w:rPr>
          <w:rFonts w:ascii="Arial" w:hAnsi="Arial" w:cs="Arial"/>
          <w:color w:val="000000"/>
          <w:sz w:val="20"/>
          <w:szCs w:val="20"/>
        </w:rPr>
        <w:t xml:space="preserve"> Надеюсь, наша информация </w:t>
      </w:r>
      <w:r w:rsidR="00952BB8">
        <w:rPr>
          <w:rFonts w:ascii="Arial" w:hAnsi="Arial" w:cs="Arial"/>
          <w:color w:val="000000"/>
          <w:sz w:val="20"/>
          <w:szCs w:val="20"/>
        </w:rPr>
        <w:t>будет полезна и</w:t>
      </w:r>
      <w:r w:rsidR="00871A8C" w:rsidRPr="00C85069">
        <w:rPr>
          <w:rFonts w:ascii="Arial" w:hAnsi="Arial" w:cs="Arial"/>
          <w:color w:val="000000"/>
          <w:sz w:val="20"/>
          <w:szCs w:val="20"/>
        </w:rPr>
        <w:t xml:space="preserve"> станет руководством к действию</w:t>
      </w:r>
      <w:r w:rsidR="00240599">
        <w:rPr>
          <w:rFonts w:ascii="Arial" w:hAnsi="Arial" w:cs="Arial"/>
          <w:color w:val="000000"/>
          <w:sz w:val="20"/>
          <w:szCs w:val="20"/>
        </w:rPr>
        <w:t xml:space="preserve"> для многих</w:t>
      </w:r>
      <w:r w:rsidR="00871A8C" w:rsidRPr="00C85069">
        <w:rPr>
          <w:rFonts w:ascii="Arial" w:hAnsi="Arial" w:cs="Arial"/>
          <w:color w:val="000000"/>
          <w:sz w:val="20"/>
          <w:szCs w:val="20"/>
        </w:rPr>
        <w:t xml:space="preserve">. Несмотря на </w:t>
      </w:r>
      <w:r w:rsidR="00A3598A" w:rsidRPr="00C85069">
        <w:rPr>
          <w:rFonts w:ascii="Arial" w:hAnsi="Arial" w:cs="Arial"/>
          <w:color w:val="000000"/>
          <w:sz w:val="20"/>
          <w:szCs w:val="20"/>
        </w:rPr>
        <w:t>то, что медицинская помощь по ОМС совершенствуется по всем группам заболеваний, многое зависит от самого человека, его приверженности</w:t>
      </w:r>
      <w:r w:rsidR="006669F0">
        <w:rPr>
          <w:rFonts w:ascii="Arial" w:hAnsi="Arial" w:cs="Arial"/>
          <w:color w:val="000000"/>
          <w:sz w:val="20"/>
          <w:szCs w:val="20"/>
        </w:rPr>
        <w:t xml:space="preserve"> к</w:t>
      </w:r>
      <w:r w:rsidR="00A3598A" w:rsidRPr="00C85069">
        <w:rPr>
          <w:rFonts w:ascii="Arial" w:hAnsi="Arial" w:cs="Arial"/>
          <w:color w:val="000000"/>
          <w:sz w:val="20"/>
          <w:szCs w:val="20"/>
        </w:rPr>
        <w:t xml:space="preserve"> здоровому образу жизни, </w:t>
      </w:r>
      <w:r w:rsidR="00AE5D8F" w:rsidRPr="00C85069">
        <w:rPr>
          <w:rFonts w:ascii="Arial" w:hAnsi="Arial" w:cs="Arial"/>
          <w:color w:val="000000"/>
          <w:sz w:val="20"/>
          <w:szCs w:val="20"/>
        </w:rPr>
        <w:t xml:space="preserve">а </w:t>
      </w:r>
      <w:r w:rsidR="00A3598A" w:rsidRPr="00C85069">
        <w:rPr>
          <w:rFonts w:ascii="Arial" w:hAnsi="Arial" w:cs="Arial"/>
          <w:color w:val="000000"/>
          <w:sz w:val="20"/>
          <w:szCs w:val="20"/>
        </w:rPr>
        <w:t xml:space="preserve">при постановке диагноза – приверженности </w:t>
      </w:r>
      <w:r w:rsidR="00AC0209">
        <w:rPr>
          <w:rFonts w:ascii="Arial" w:hAnsi="Arial" w:cs="Arial"/>
          <w:color w:val="000000"/>
          <w:sz w:val="20"/>
          <w:szCs w:val="20"/>
        </w:rPr>
        <w:t xml:space="preserve">к </w:t>
      </w:r>
      <w:r w:rsidR="00A3598A" w:rsidRPr="00C85069">
        <w:rPr>
          <w:rFonts w:ascii="Arial" w:hAnsi="Arial" w:cs="Arial"/>
          <w:color w:val="000000"/>
          <w:sz w:val="20"/>
          <w:szCs w:val="20"/>
        </w:rPr>
        <w:t>лечению», – комментирует Д.В. Толстов, Генеральный директор страховой компании «СОГАЗ-Мед».</w:t>
      </w:r>
    </w:p>
    <w:p w14:paraId="6EF535AB" w14:textId="2BC95C10" w:rsidR="00BA7F43" w:rsidRPr="00C85069" w:rsidRDefault="0035360A" w:rsidP="00AF58B3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85069">
        <w:rPr>
          <w:rFonts w:ascii="Arial" w:hAnsi="Arial" w:cs="Arial"/>
          <w:color w:val="000000"/>
          <w:sz w:val="20"/>
          <w:szCs w:val="20"/>
        </w:rPr>
        <w:t>Еще один интересный проект СМО –</w:t>
      </w:r>
      <w:r w:rsidR="001B04DF">
        <w:rPr>
          <w:rFonts w:ascii="Arial" w:hAnsi="Arial" w:cs="Arial"/>
          <w:color w:val="000000"/>
          <w:sz w:val="20"/>
          <w:szCs w:val="20"/>
        </w:rPr>
        <w:t xml:space="preserve"> </w:t>
      </w:r>
      <w:r w:rsidR="00873146" w:rsidRPr="00C85069">
        <w:rPr>
          <w:rFonts w:ascii="Arial" w:hAnsi="Arial" w:cs="Arial"/>
          <w:color w:val="000000"/>
          <w:sz w:val="20"/>
          <w:szCs w:val="20"/>
        </w:rPr>
        <w:t xml:space="preserve">SOS-браслеты с QR-кодом, отсканировав который </w:t>
      </w:r>
      <w:r w:rsidR="00083126" w:rsidRPr="00C85069">
        <w:rPr>
          <w:rFonts w:ascii="Arial" w:hAnsi="Arial" w:cs="Arial"/>
          <w:color w:val="000000"/>
          <w:sz w:val="20"/>
          <w:szCs w:val="20"/>
        </w:rPr>
        <w:t>смартфоном</w:t>
      </w:r>
      <w:r w:rsidR="00604544">
        <w:rPr>
          <w:rFonts w:ascii="Arial" w:hAnsi="Arial" w:cs="Arial"/>
          <w:color w:val="000000"/>
          <w:sz w:val="20"/>
          <w:szCs w:val="20"/>
        </w:rPr>
        <w:t>,</w:t>
      </w:r>
      <w:r w:rsidR="00083126" w:rsidRPr="00C85069">
        <w:rPr>
          <w:rFonts w:ascii="Arial" w:hAnsi="Arial" w:cs="Arial"/>
          <w:color w:val="000000"/>
          <w:sz w:val="20"/>
          <w:szCs w:val="20"/>
        </w:rPr>
        <w:t xml:space="preserve"> </w:t>
      </w:r>
      <w:r w:rsidR="00873146" w:rsidRPr="00C85069">
        <w:rPr>
          <w:rFonts w:ascii="Arial" w:hAnsi="Arial" w:cs="Arial"/>
          <w:color w:val="000000"/>
          <w:sz w:val="20"/>
          <w:szCs w:val="20"/>
        </w:rPr>
        <w:t xml:space="preserve">можно скачать памятку и </w:t>
      </w:r>
      <w:r w:rsidR="00083126" w:rsidRPr="00C85069">
        <w:rPr>
          <w:rFonts w:ascii="Arial" w:hAnsi="Arial" w:cs="Arial"/>
          <w:color w:val="000000"/>
          <w:sz w:val="20"/>
          <w:szCs w:val="20"/>
        </w:rPr>
        <w:t>узнать</w:t>
      </w:r>
      <w:r w:rsidR="00873146" w:rsidRPr="00C85069">
        <w:rPr>
          <w:rFonts w:ascii="Arial" w:hAnsi="Arial" w:cs="Arial"/>
          <w:color w:val="000000"/>
          <w:sz w:val="20"/>
          <w:szCs w:val="20"/>
        </w:rPr>
        <w:t>, как оказать помощь диабетику в критической ситуации.</w:t>
      </w:r>
      <w:r w:rsidR="00224DFE" w:rsidRPr="00C85069">
        <w:rPr>
          <w:rFonts w:ascii="Arial" w:hAnsi="Arial" w:cs="Arial"/>
          <w:color w:val="000000"/>
          <w:sz w:val="20"/>
          <w:szCs w:val="20"/>
        </w:rPr>
        <w:t xml:space="preserve"> </w:t>
      </w:r>
      <w:r w:rsidR="00024A12" w:rsidRPr="00C85069">
        <w:rPr>
          <w:rFonts w:ascii="Arial" w:hAnsi="Arial" w:cs="Arial"/>
          <w:color w:val="000000"/>
          <w:sz w:val="20"/>
          <w:szCs w:val="20"/>
        </w:rPr>
        <w:t xml:space="preserve">В январе </w:t>
      </w:r>
      <w:r w:rsidR="001E2B4B">
        <w:rPr>
          <w:rFonts w:ascii="Arial" w:hAnsi="Arial" w:cs="Arial"/>
          <w:color w:val="000000"/>
          <w:sz w:val="20"/>
          <w:szCs w:val="20"/>
        </w:rPr>
        <w:t>первую партию таких</w:t>
      </w:r>
      <w:r w:rsidR="00E11B4B">
        <w:rPr>
          <w:rFonts w:ascii="Arial" w:hAnsi="Arial" w:cs="Arial"/>
          <w:color w:val="000000"/>
          <w:sz w:val="20"/>
          <w:szCs w:val="20"/>
        </w:rPr>
        <w:t xml:space="preserve"> </w:t>
      </w:r>
      <w:r w:rsidR="00224DFE" w:rsidRPr="00C85069">
        <w:rPr>
          <w:rFonts w:ascii="Arial" w:hAnsi="Arial" w:cs="Arial"/>
          <w:color w:val="000000"/>
          <w:sz w:val="20"/>
          <w:szCs w:val="20"/>
        </w:rPr>
        <w:t>браслето</w:t>
      </w:r>
      <w:r w:rsidR="00952BB8">
        <w:rPr>
          <w:rFonts w:ascii="Arial" w:hAnsi="Arial" w:cs="Arial"/>
          <w:color w:val="000000"/>
          <w:sz w:val="20"/>
          <w:szCs w:val="20"/>
        </w:rPr>
        <w:t>в</w:t>
      </w:r>
      <w:r w:rsidR="00E11B4B">
        <w:rPr>
          <w:rFonts w:ascii="Arial" w:hAnsi="Arial" w:cs="Arial"/>
          <w:color w:val="000000"/>
          <w:sz w:val="20"/>
          <w:szCs w:val="20"/>
        </w:rPr>
        <w:t xml:space="preserve"> направили</w:t>
      </w:r>
      <w:r w:rsidR="00224DFE" w:rsidRPr="00C85069">
        <w:rPr>
          <w:rFonts w:ascii="Arial" w:hAnsi="Arial" w:cs="Arial"/>
          <w:color w:val="000000"/>
          <w:sz w:val="20"/>
          <w:szCs w:val="20"/>
        </w:rPr>
        <w:t xml:space="preserve"> в филиал</w:t>
      </w:r>
      <w:r w:rsidR="001E2B4B">
        <w:rPr>
          <w:rFonts w:ascii="Arial" w:hAnsi="Arial" w:cs="Arial"/>
          <w:color w:val="000000"/>
          <w:sz w:val="20"/>
          <w:szCs w:val="20"/>
        </w:rPr>
        <w:t>ы</w:t>
      </w:r>
      <w:r w:rsidR="00224DFE" w:rsidRPr="00C85069">
        <w:rPr>
          <w:rFonts w:ascii="Arial" w:hAnsi="Arial" w:cs="Arial"/>
          <w:color w:val="000000"/>
          <w:sz w:val="20"/>
          <w:szCs w:val="20"/>
        </w:rPr>
        <w:t xml:space="preserve"> «СОГАЗ-Мед», активно участв</w:t>
      </w:r>
      <w:r w:rsidR="001E2B4B">
        <w:rPr>
          <w:rFonts w:ascii="Arial" w:hAnsi="Arial" w:cs="Arial"/>
          <w:color w:val="000000"/>
          <w:sz w:val="20"/>
          <w:szCs w:val="20"/>
        </w:rPr>
        <w:t>ующие</w:t>
      </w:r>
      <w:r w:rsidR="00224DFE" w:rsidRPr="00C85069">
        <w:rPr>
          <w:rFonts w:ascii="Arial" w:hAnsi="Arial" w:cs="Arial"/>
          <w:color w:val="000000"/>
          <w:sz w:val="20"/>
          <w:szCs w:val="20"/>
        </w:rPr>
        <w:t xml:space="preserve"> в проектах по сопровождению </w:t>
      </w:r>
      <w:r w:rsidR="001E2B4B">
        <w:rPr>
          <w:rFonts w:ascii="Arial" w:hAnsi="Arial" w:cs="Arial"/>
          <w:color w:val="000000"/>
          <w:sz w:val="20"/>
          <w:szCs w:val="20"/>
        </w:rPr>
        <w:t xml:space="preserve">и </w:t>
      </w:r>
      <w:proofErr w:type="gramStart"/>
      <w:r w:rsidR="00224DFE" w:rsidRPr="00C85069">
        <w:rPr>
          <w:rFonts w:ascii="Arial" w:hAnsi="Arial" w:cs="Arial"/>
          <w:color w:val="000000"/>
          <w:sz w:val="20"/>
          <w:szCs w:val="20"/>
        </w:rPr>
        <w:t>защите</w:t>
      </w:r>
      <w:r w:rsidR="0076756B">
        <w:rPr>
          <w:rFonts w:ascii="Arial" w:hAnsi="Arial" w:cs="Arial"/>
          <w:color w:val="000000"/>
          <w:sz w:val="20"/>
          <w:szCs w:val="20"/>
        </w:rPr>
        <w:t xml:space="preserve"> </w:t>
      </w:r>
      <w:r w:rsidR="00224DFE" w:rsidRPr="00C85069">
        <w:rPr>
          <w:rFonts w:ascii="Arial" w:hAnsi="Arial" w:cs="Arial"/>
          <w:color w:val="000000"/>
          <w:sz w:val="20"/>
          <w:szCs w:val="20"/>
        </w:rPr>
        <w:t>прав</w:t>
      </w:r>
      <w:proofErr w:type="gramEnd"/>
      <w:r w:rsidR="00224DFE" w:rsidRPr="00C85069">
        <w:rPr>
          <w:rFonts w:ascii="Arial" w:hAnsi="Arial" w:cs="Arial"/>
          <w:color w:val="000000"/>
          <w:sz w:val="20"/>
          <w:szCs w:val="20"/>
        </w:rPr>
        <w:t xml:space="preserve"> застрахованных с </w:t>
      </w:r>
      <w:r w:rsidR="00024A12" w:rsidRPr="00C85069">
        <w:rPr>
          <w:rFonts w:ascii="Arial" w:hAnsi="Arial" w:cs="Arial"/>
          <w:color w:val="000000"/>
          <w:sz w:val="20"/>
          <w:szCs w:val="20"/>
        </w:rPr>
        <w:t xml:space="preserve">заболеваниями эндокринной системы. </w:t>
      </w:r>
      <w:r w:rsidR="00EE50E8" w:rsidRPr="007C4E8C">
        <w:rPr>
          <w:rFonts w:ascii="Arial" w:hAnsi="Arial" w:cs="Arial"/>
          <w:color w:val="000000"/>
          <w:sz w:val="20"/>
          <w:szCs w:val="20"/>
        </w:rPr>
        <w:t>В их числе и</w:t>
      </w:r>
      <w:r w:rsidR="007C4E8C" w:rsidRPr="007C4E8C">
        <w:rPr>
          <w:rFonts w:ascii="Arial" w:hAnsi="Arial" w:cs="Arial"/>
          <w:color w:val="000000"/>
          <w:sz w:val="20"/>
          <w:szCs w:val="20"/>
        </w:rPr>
        <w:t xml:space="preserve"> Амурский </w:t>
      </w:r>
      <w:r w:rsidR="00EE50E8" w:rsidRPr="007C4E8C">
        <w:rPr>
          <w:rFonts w:ascii="Arial" w:hAnsi="Arial" w:cs="Arial"/>
          <w:color w:val="000000"/>
          <w:sz w:val="20"/>
          <w:szCs w:val="20"/>
        </w:rPr>
        <w:t>филиал</w:t>
      </w:r>
      <w:r w:rsidR="00EE50E8">
        <w:rPr>
          <w:rFonts w:ascii="Arial" w:hAnsi="Arial" w:cs="Arial"/>
          <w:color w:val="000000"/>
          <w:sz w:val="20"/>
          <w:szCs w:val="20"/>
        </w:rPr>
        <w:t xml:space="preserve">. </w:t>
      </w:r>
      <w:r w:rsidR="00642CFF">
        <w:rPr>
          <w:rFonts w:ascii="Arial" w:hAnsi="Arial" w:cs="Arial"/>
          <w:color w:val="000000"/>
          <w:sz w:val="20"/>
          <w:szCs w:val="20"/>
        </w:rPr>
        <w:t>Ч</w:t>
      </w:r>
      <w:r w:rsidR="009B1698">
        <w:rPr>
          <w:rFonts w:ascii="Arial" w:hAnsi="Arial" w:cs="Arial"/>
          <w:color w:val="000000"/>
          <w:sz w:val="20"/>
          <w:szCs w:val="20"/>
        </w:rPr>
        <w:t>асть</w:t>
      </w:r>
      <w:r w:rsidR="00024A12" w:rsidRPr="006964C1">
        <w:rPr>
          <w:rFonts w:ascii="Arial" w:hAnsi="Arial" w:cs="Arial"/>
          <w:color w:val="000000"/>
          <w:sz w:val="20"/>
          <w:szCs w:val="20"/>
        </w:rPr>
        <w:t xml:space="preserve"> браслетов </w:t>
      </w:r>
      <w:r w:rsidR="009A19A8" w:rsidRPr="006964C1">
        <w:rPr>
          <w:rFonts w:ascii="Arial" w:hAnsi="Arial" w:cs="Arial"/>
          <w:color w:val="000000"/>
          <w:sz w:val="20"/>
          <w:szCs w:val="20"/>
        </w:rPr>
        <w:t xml:space="preserve">уже </w:t>
      </w:r>
      <w:r w:rsidRPr="006964C1">
        <w:rPr>
          <w:rFonts w:ascii="Arial" w:hAnsi="Arial" w:cs="Arial"/>
          <w:color w:val="000000"/>
          <w:sz w:val="20"/>
          <w:szCs w:val="20"/>
        </w:rPr>
        <w:t>распростран</w:t>
      </w:r>
      <w:r w:rsidR="00952BB8" w:rsidRPr="006964C1">
        <w:rPr>
          <w:rFonts w:ascii="Arial" w:hAnsi="Arial" w:cs="Arial"/>
          <w:color w:val="000000"/>
          <w:sz w:val="20"/>
          <w:szCs w:val="20"/>
        </w:rPr>
        <w:t>или</w:t>
      </w:r>
      <w:r w:rsidRPr="006964C1">
        <w:rPr>
          <w:rFonts w:ascii="Arial" w:hAnsi="Arial" w:cs="Arial"/>
          <w:color w:val="000000"/>
          <w:sz w:val="20"/>
          <w:szCs w:val="20"/>
        </w:rPr>
        <w:t xml:space="preserve"> среди застрахованных с диагнозом «сахарный диабет»</w:t>
      </w:r>
      <w:r w:rsidR="00024A12" w:rsidRPr="006964C1">
        <w:rPr>
          <w:rFonts w:ascii="Arial" w:hAnsi="Arial" w:cs="Arial"/>
          <w:color w:val="000000"/>
          <w:sz w:val="20"/>
          <w:szCs w:val="20"/>
        </w:rPr>
        <w:t xml:space="preserve"> </w:t>
      </w:r>
      <w:r w:rsidR="00952BB8" w:rsidRPr="006964C1">
        <w:rPr>
          <w:rFonts w:ascii="Arial" w:hAnsi="Arial" w:cs="Arial"/>
          <w:color w:val="000000"/>
          <w:sz w:val="20"/>
          <w:szCs w:val="20"/>
        </w:rPr>
        <w:t>в ходе</w:t>
      </w:r>
      <w:r w:rsidR="00952BB8">
        <w:rPr>
          <w:rFonts w:ascii="Arial" w:hAnsi="Arial" w:cs="Arial"/>
          <w:color w:val="000000"/>
          <w:sz w:val="20"/>
          <w:szCs w:val="20"/>
        </w:rPr>
        <w:t xml:space="preserve"> тематических встреч </w:t>
      </w:r>
      <w:r w:rsidRPr="00C85069">
        <w:rPr>
          <w:rFonts w:ascii="Arial" w:hAnsi="Arial" w:cs="Arial"/>
          <w:color w:val="000000"/>
          <w:sz w:val="20"/>
          <w:szCs w:val="20"/>
        </w:rPr>
        <w:t>в</w:t>
      </w:r>
      <w:r w:rsidR="00820109" w:rsidRPr="00820109">
        <w:rPr>
          <w:rFonts w:ascii="Arial" w:hAnsi="Arial" w:cs="Arial"/>
          <w:color w:val="000000"/>
          <w:sz w:val="20"/>
          <w:szCs w:val="20"/>
        </w:rPr>
        <w:t xml:space="preserve"> ГАУЗ АО «Амурская областная клиническая больница»</w:t>
      </w:r>
      <w:r w:rsidR="002F3A49" w:rsidRPr="00C85069">
        <w:rPr>
          <w:rFonts w:ascii="Arial" w:hAnsi="Arial" w:cs="Arial"/>
          <w:color w:val="000000"/>
          <w:sz w:val="20"/>
          <w:szCs w:val="20"/>
        </w:rPr>
        <w:t>.</w:t>
      </w:r>
      <w:r w:rsidR="00AE5D8F" w:rsidRPr="00C85069">
        <w:rPr>
          <w:rFonts w:ascii="Arial" w:hAnsi="Arial" w:cs="Arial"/>
          <w:color w:val="000000"/>
          <w:sz w:val="20"/>
          <w:szCs w:val="20"/>
        </w:rPr>
        <w:t xml:space="preserve"> В случае успешной реализации проект будет </w:t>
      </w:r>
      <w:r w:rsidR="00F0639B">
        <w:rPr>
          <w:rFonts w:ascii="Arial" w:hAnsi="Arial" w:cs="Arial"/>
          <w:color w:val="000000"/>
          <w:sz w:val="20"/>
          <w:szCs w:val="20"/>
        </w:rPr>
        <w:t>масштабирован</w:t>
      </w:r>
      <w:r w:rsidR="00952BB8">
        <w:rPr>
          <w:rFonts w:ascii="Arial" w:hAnsi="Arial" w:cs="Arial"/>
          <w:color w:val="000000"/>
          <w:sz w:val="20"/>
          <w:szCs w:val="20"/>
        </w:rPr>
        <w:t>.</w:t>
      </w:r>
    </w:p>
    <w:p w14:paraId="6755270D" w14:textId="493914ED" w:rsidR="00530492" w:rsidRDefault="00426228" w:rsidP="0096089A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85069">
        <w:rPr>
          <w:rFonts w:ascii="Arial" w:hAnsi="Arial" w:cs="Arial"/>
          <w:color w:val="000000"/>
          <w:sz w:val="20"/>
          <w:szCs w:val="20"/>
        </w:rPr>
        <w:t>«</w:t>
      </w:r>
      <w:r w:rsidR="001B4564" w:rsidRPr="00C85069">
        <w:rPr>
          <w:rFonts w:ascii="Arial" w:hAnsi="Arial" w:cs="Arial"/>
          <w:color w:val="000000"/>
          <w:sz w:val="20"/>
          <w:szCs w:val="20"/>
        </w:rPr>
        <w:t xml:space="preserve">Роль </w:t>
      </w:r>
      <w:r w:rsidRPr="00C85069">
        <w:rPr>
          <w:rFonts w:ascii="Arial" w:hAnsi="Arial" w:cs="Arial"/>
          <w:color w:val="000000"/>
          <w:sz w:val="20"/>
          <w:szCs w:val="20"/>
        </w:rPr>
        <w:t>СМО</w:t>
      </w:r>
      <w:r w:rsidR="001B4564" w:rsidRPr="00C85069">
        <w:rPr>
          <w:rFonts w:ascii="Arial" w:hAnsi="Arial" w:cs="Arial"/>
          <w:color w:val="000000"/>
          <w:sz w:val="20"/>
          <w:szCs w:val="20"/>
        </w:rPr>
        <w:t xml:space="preserve"> в </w:t>
      </w:r>
      <w:r w:rsidRPr="00C85069">
        <w:rPr>
          <w:rFonts w:ascii="Arial" w:hAnsi="Arial" w:cs="Arial"/>
          <w:color w:val="000000"/>
          <w:sz w:val="20"/>
          <w:szCs w:val="20"/>
        </w:rPr>
        <w:t xml:space="preserve">системе обязательного медицинского страхования сложно переоценить. </w:t>
      </w:r>
      <w:r w:rsidR="00A9679F" w:rsidRPr="00C85069">
        <w:rPr>
          <w:rFonts w:ascii="Arial" w:hAnsi="Arial" w:cs="Arial"/>
          <w:color w:val="000000"/>
          <w:sz w:val="20"/>
          <w:szCs w:val="20"/>
        </w:rPr>
        <w:t>Мы наделены широким функциона</w:t>
      </w:r>
      <w:r w:rsidR="00A9679F" w:rsidRPr="0096089A">
        <w:rPr>
          <w:rFonts w:ascii="Arial" w:hAnsi="Arial" w:cs="Arial"/>
          <w:color w:val="000000"/>
          <w:sz w:val="20"/>
          <w:szCs w:val="20"/>
        </w:rPr>
        <w:t>лом</w:t>
      </w:r>
      <w:r w:rsidR="00A9679F" w:rsidRPr="00C85069">
        <w:rPr>
          <w:rFonts w:ascii="Arial" w:hAnsi="Arial" w:cs="Arial"/>
          <w:color w:val="000000"/>
          <w:sz w:val="20"/>
          <w:szCs w:val="20"/>
        </w:rPr>
        <w:t xml:space="preserve">, </w:t>
      </w:r>
      <w:r w:rsidR="0096089A">
        <w:rPr>
          <w:rFonts w:ascii="Arial" w:hAnsi="Arial" w:cs="Arial"/>
          <w:color w:val="000000"/>
          <w:sz w:val="20"/>
          <w:szCs w:val="20"/>
        </w:rPr>
        <w:t xml:space="preserve">выполняем свои обязательства перед застрахованными, при этом ищем и находим способы </w:t>
      </w:r>
      <w:r w:rsidR="00A9679F" w:rsidRPr="00C85069">
        <w:rPr>
          <w:rFonts w:ascii="Arial" w:hAnsi="Arial" w:cs="Arial"/>
          <w:color w:val="000000"/>
          <w:sz w:val="20"/>
          <w:szCs w:val="20"/>
        </w:rPr>
        <w:t>популяризаци</w:t>
      </w:r>
      <w:r w:rsidR="0096089A">
        <w:rPr>
          <w:rFonts w:ascii="Arial" w:hAnsi="Arial" w:cs="Arial"/>
          <w:color w:val="000000"/>
          <w:sz w:val="20"/>
          <w:szCs w:val="20"/>
        </w:rPr>
        <w:t>и</w:t>
      </w:r>
      <w:r w:rsidR="00A9679F" w:rsidRPr="00C85069">
        <w:rPr>
          <w:rFonts w:ascii="Arial" w:hAnsi="Arial" w:cs="Arial"/>
          <w:color w:val="000000"/>
          <w:sz w:val="20"/>
          <w:szCs w:val="20"/>
        </w:rPr>
        <w:t xml:space="preserve"> здорового образа жизни, отказа от вредных привычек, важности профилактики заболеваний по полису ОМС.</w:t>
      </w:r>
      <w:r w:rsidR="0096089A">
        <w:rPr>
          <w:rFonts w:ascii="Arial" w:hAnsi="Arial" w:cs="Arial"/>
          <w:color w:val="000000"/>
          <w:sz w:val="20"/>
          <w:szCs w:val="20"/>
        </w:rPr>
        <w:t xml:space="preserve"> С каждый годом число таких проектов растет, а вместе с </w:t>
      </w:r>
      <w:r w:rsidR="00A933B4">
        <w:rPr>
          <w:rFonts w:ascii="Arial" w:hAnsi="Arial" w:cs="Arial"/>
          <w:color w:val="000000"/>
          <w:sz w:val="20"/>
          <w:szCs w:val="20"/>
        </w:rPr>
        <w:t>н</w:t>
      </w:r>
      <w:r w:rsidR="0096089A">
        <w:rPr>
          <w:rFonts w:ascii="Arial" w:hAnsi="Arial" w:cs="Arial"/>
          <w:color w:val="000000"/>
          <w:sz w:val="20"/>
          <w:szCs w:val="20"/>
        </w:rPr>
        <w:t>им – и число людей, например, проходящих диспансеризацию</w:t>
      </w:r>
      <w:r w:rsidR="00C85069" w:rsidRPr="00C85069">
        <w:rPr>
          <w:rFonts w:ascii="Arial" w:hAnsi="Arial" w:cs="Arial"/>
          <w:color w:val="000000"/>
          <w:sz w:val="20"/>
          <w:szCs w:val="20"/>
        </w:rPr>
        <w:t xml:space="preserve">, </w:t>
      </w:r>
      <w:r w:rsidR="00774CC7">
        <w:rPr>
          <w:rFonts w:ascii="Arial" w:hAnsi="Arial" w:cs="Arial"/>
          <w:color w:val="000000"/>
          <w:sz w:val="20"/>
          <w:szCs w:val="20"/>
        </w:rPr>
        <w:t xml:space="preserve">что способствует выявлению возможных </w:t>
      </w:r>
      <w:proofErr w:type="spellStart"/>
      <w:r w:rsidR="000A78F4">
        <w:rPr>
          <w:rFonts w:ascii="Arial" w:hAnsi="Arial" w:cs="Arial"/>
          <w:color w:val="000000"/>
          <w:sz w:val="20"/>
          <w:szCs w:val="20"/>
        </w:rPr>
        <w:t>паталогий</w:t>
      </w:r>
      <w:proofErr w:type="spellEnd"/>
      <w:r w:rsidR="000A78F4">
        <w:rPr>
          <w:rFonts w:ascii="Arial" w:hAnsi="Arial" w:cs="Arial"/>
          <w:color w:val="000000"/>
          <w:sz w:val="20"/>
          <w:szCs w:val="20"/>
        </w:rPr>
        <w:t xml:space="preserve"> </w:t>
      </w:r>
      <w:r w:rsidR="00774CC7">
        <w:rPr>
          <w:rFonts w:ascii="Arial" w:hAnsi="Arial" w:cs="Arial"/>
          <w:color w:val="000000"/>
          <w:sz w:val="20"/>
          <w:szCs w:val="20"/>
        </w:rPr>
        <w:t xml:space="preserve">на ранних стадиях, </w:t>
      </w:r>
      <w:r w:rsidR="00C85069" w:rsidRPr="00C85069">
        <w:rPr>
          <w:rFonts w:ascii="Arial" w:hAnsi="Arial" w:cs="Arial"/>
          <w:color w:val="000000"/>
          <w:sz w:val="20"/>
          <w:szCs w:val="20"/>
        </w:rPr>
        <w:t xml:space="preserve">– </w:t>
      </w:r>
      <w:r w:rsidR="00BA7F43" w:rsidRPr="00C85069">
        <w:rPr>
          <w:rFonts w:ascii="Arial" w:hAnsi="Arial" w:cs="Arial"/>
          <w:color w:val="000000"/>
          <w:sz w:val="20"/>
          <w:szCs w:val="20"/>
        </w:rPr>
        <w:t xml:space="preserve">резюмирует </w:t>
      </w:r>
      <w:r w:rsidR="007631EC" w:rsidRPr="00C85069">
        <w:rPr>
          <w:rFonts w:ascii="Arial" w:hAnsi="Arial" w:cs="Arial"/>
          <w:color w:val="000000"/>
          <w:sz w:val="20"/>
          <w:szCs w:val="20"/>
        </w:rPr>
        <w:t>Генеральный директор страховой компании «СОГАЗ-Мед».</w:t>
      </w:r>
    </w:p>
    <w:p w14:paraId="24A5AE62" w14:textId="6AD61417" w:rsidR="00272614" w:rsidRPr="00272614" w:rsidRDefault="00272614" w:rsidP="00272614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72614">
        <w:rPr>
          <w:rFonts w:ascii="Arial" w:hAnsi="Arial" w:cs="Arial"/>
          <w:color w:val="000000"/>
          <w:sz w:val="20"/>
          <w:szCs w:val="20"/>
        </w:rPr>
        <w:lastRenderedPageBreak/>
        <w:t xml:space="preserve">Для обращения </w:t>
      </w:r>
      <w:r>
        <w:rPr>
          <w:rFonts w:ascii="Arial" w:hAnsi="Arial" w:cs="Arial"/>
          <w:color w:val="000000"/>
          <w:sz w:val="20"/>
          <w:szCs w:val="20"/>
        </w:rPr>
        <w:t xml:space="preserve">в </w:t>
      </w:r>
      <w:r w:rsidRPr="00272614">
        <w:rPr>
          <w:rFonts w:ascii="Arial" w:hAnsi="Arial" w:cs="Arial"/>
          <w:color w:val="000000"/>
          <w:sz w:val="20"/>
          <w:szCs w:val="20"/>
        </w:rPr>
        <w:t>«СОГАЗ-Мед»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72614">
        <w:rPr>
          <w:rFonts w:ascii="Arial" w:hAnsi="Arial" w:cs="Arial"/>
          <w:color w:val="000000"/>
          <w:sz w:val="20"/>
          <w:szCs w:val="20"/>
        </w:rPr>
        <w:t xml:space="preserve">достаточно позвонить по номеру круглосуточного контакт-центра 8-800-100-07-02 (звонок по России бесплатный), задать вопрос в онлайн-чате и  оставить обращение на сайте </w:t>
      </w:r>
      <w:hyperlink r:id="rId5" w:history="1">
        <w:r w:rsidRPr="00272614">
          <w:rPr>
            <w:rFonts w:ascii="Arial" w:hAnsi="Arial" w:cs="Arial"/>
            <w:color w:val="000000"/>
            <w:sz w:val="20"/>
            <w:szCs w:val="20"/>
          </w:rPr>
          <w:t>www.sogaz-med.ru</w:t>
        </w:r>
      </w:hyperlink>
      <w:r w:rsidRPr="00272614">
        <w:rPr>
          <w:rFonts w:ascii="Arial" w:hAnsi="Arial" w:cs="Arial"/>
          <w:color w:val="000000"/>
          <w:sz w:val="20"/>
          <w:szCs w:val="20"/>
        </w:rPr>
        <w:t xml:space="preserve"> или обратиться в ближайший офис</w:t>
      </w:r>
      <w:r>
        <w:rPr>
          <w:rFonts w:ascii="Arial" w:hAnsi="Arial" w:cs="Arial"/>
          <w:color w:val="000000"/>
          <w:sz w:val="20"/>
          <w:szCs w:val="20"/>
        </w:rPr>
        <w:t>. Для</w:t>
      </w:r>
      <w:r w:rsidRPr="00272614">
        <w:rPr>
          <w:rFonts w:ascii="Arial" w:hAnsi="Arial" w:cs="Arial"/>
          <w:color w:val="000000"/>
          <w:sz w:val="20"/>
          <w:szCs w:val="20"/>
        </w:rPr>
        <w:t xml:space="preserve"> удобства застрахованных филиалом открыто 9 пунктов выдачи полисов на территории Амурского региона. Также для связи с компанией «СОГАЗ-Мед» в медицинских организациях установлено 45 СОГАЗ-фонов, это помогает застрахованным получить помощь страховых представителей по всем вопросам ОМС в режиме реального времени. </w:t>
      </w:r>
    </w:p>
    <w:p w14:paraId="7A45BE4C" w14:textId="77777777" w:rsidR="00530492" w:rsidRDefault="00530492" w:rsidP="00AF58B3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530492" w:rsidSect="0096089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07028"/>
    <w:multiLevelType w:val="hybridMultilevel"/>
    <w:tmpl w:val="F6442450"/>
    <w:lvl w:ilvl="0" w:tplc="911EA78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CAC32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04E3C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F84C2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8627C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82337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AE0A0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4E70D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BA887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3FB"/>
    <w:multiLevelType w:val="hybridMultilevel"/>
    <w:tmpl w:val="55C00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77CBE"/>
    <w:multiLevelType w:val="multilevel"/>
    <w:tmpl w:val="C614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092434"/>
    <w:multiLevelType w:val="hybridMultilevel"/>
    <w:tmpl w:val="5B183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077F8"/>
    <w:multiLevelType w:val="multilevel"/>
    <w:tmpl w:val="CD5276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59"/>
    <w:rsid w:val="00012AD4"/>
    <w:rsid w:val="00024A12"/>
    <w:rsid w:val="000717FB"/>
    <w:rsid w:val="0007592D"/>
    <w:rsid w:val="00083126"/>
    <w:rsid w:val="000A78F4"/>
    <w:rsid w:val="000C5FB3"/>
    <w:rsid w:val="00122CFC"/>
    <w:rsid w:val="00156DEE"/>
    <w:rsid w:val="00164F0A"/>
    <w:rsid w:val="00175527"/>
    <w:rsid w:val="001B0197"/>
    <w:rsid w:val="001B04DF"/>
    <w:rsid w:val="001B4564"/>
    <w:rsid w:val="001B7C86"/>
    <w:rsid w:val="001C4744"/>
    <w:rsid w:val="001E2B4B"/>
    <w:rsid w:val="002079B5"/>
    <w:rsid w:val="00224DFE"/>
    <w:rsid w:val="00240599"/>
    <w:rsid w:val="00272614"/>
    <w:rsid w:val="00285784"/>
    <w:rsid w:val="00293E16"/>
    <w:rsid w:val="002C2D97"/>
    <w:rsid w:val="002C75CC"/>
    <w:rsid w:val="002D50F6"/>
    <w:rsid w:val="002F14AA"/>
    <w:rsid w:val="002F3A49"/>
    <w:rsid w:val="002F3E37"/>
    <w:rsid w:val="00303C20"/>
    <w:rsid w:val="00320DD5"/>
    <w:rsid w:val="0032403C"/>
    <w:rsid w:val="00336636"/>
    <w:rsid w:val="00344DA2"/>
    <w:rsid w:val="0035360A"/>
    <w:rsid w:val="00355200"/>
    <w:rsid w:val="003954A4"/>
    <w:rsid w:val="003A072A"/>
    <w:rsid w:val="003D6AA0"/>
    <w:rsid w:val="00426228"/>
    <w:rsid w:val="0044752D"/>
    <w:rsid w:val="004706DF"/>
    <w:rsid w:val="004823BE"/>
    <w:rsid w:val="0048678D"/>
    <w:rsid w:val="004917B3"/>
    <w:rsid w:val="004A0C11"/>
    <w:rsid w:val="004B4F53"/>
    <w:rsid w:val="00530492"/>
    <w:rsid w:val="0056277B"/>
    <w:rsid w:val="005802F5"/>
    <w:rsid w:val="00583B84"/>
    <w:rsid w:val="005C6D59"/>
    <w:rsid w:val="005D66AA"/>
    <w:rsid w:val="005F2108"/>
    <w:rsid w:val="005F2274"/>
    <w:rsid w:val="00604544"/>
    <w:rsid w:val="00617D58"/>
    <w:rsid w:val="0062660C"/>
    <w:rsid w:val="00634FC2"/>
    <w:rsid w:val="00642CFF"/>
    <w:rsid w:val="0064593C"/>
    <w:rsid w:val="00651C02"/>
    <w:rsid w:val="00662C84"/>
    <w:rsid w:val="006669F0"/>
    <w:rsid w:val="00667066"/>
    <w:rsid w:val="0067302B"/>
    <w:rsid w:val="00695EBD"/>
    <w:rsid w:val="006964C1"/>
    <w:rsid w:val="00697EA4"/>
    <w:rsid w:val="006E65FD"/>
    <w:rsid w:val="006F1507"/>
    <w:rsid w:val="006F6B93"/>
    <w:rsid w:val="00731DB5"/>
    <w:rsid w:val="007474C3"/>
    <w:rsid w:val="007631EC"/>
    <w:rsid w:val="0076756B"/>
    <w:rsid w:val="00774CC7"/>
    <w:rsid w:val="007A0A4E"/>
    <w:rsid w:val="007A60DF"/>
    <w:rsid w:val="007B2F36"/>
    <w:rsid w:val="007C4E8C"/>
    <w:rsid w:val="007D4AA1"/>
    <w:rsid w:val="007E1E44"/>
    <w:rsid w:val="00813454"/>
    <w:rsid w:val="00820109"/>
    <w:rsid w:val="008652CB"/>
    <w:rsid w:val="00871A8C"/>
    <w:rsid w:val="00873146"/>
    <w:rsid w:val="00875CBD"/>
    <w:rsid w:val="008A278D"/>
    <w:rsid w:val="008B22D8"/>
    <w:rsid w:val="008E46C0"/>
    <w:rsid w:val="008E6C08"/>
    <w:rsid w:val="00902764"/>
    <w:rsid w:val="00902EB3"/>
    <w:rsid w:val="0090632A"/>
    <w:rsid w:val="00952BB8"/>
    <w:rsid w:val="00953A8E"/>
    <w:rsid w:val="009600B5"/>
    <w:rsid w:val="0096089A"/>
    <w:rsid w:val="009677C7"/>
    <w:rsid w:val="00975D8B"/>
    <w:rsid w:val="00997C63"/>
    <w:rsid w:val="009A19A8"/>
    <w:rsid w:val="009B1698"/>
    <w:rsid w:val="009B23A7"/>
    <w:rsid w:val="009E0E71"/>
    <w:rsid w:val="00A126A6"/>
    <w:rsid w:val="00A17183"/>
    <w:rsid w:val="00A239E8"/>
    <w:rsid w:val="00A24BE7"/>
    <w:rsid w:val="00A32162"/>
    <w:rsid w:val="00A3598A"/>
    <w:rsid w:val="00A43A8E"/>
    <w:rsid w:val="00A6646A"/>
    <w:rsid w:val="00A8217A"/>
    <w:rsid w:val="00A84552"/>
    <w:rsid w:val="00A933B4"/>
    <w:rsid w:val="00A96046"/>
    <w:rsid w:val="00A9679F"/>
    <w:rsid w:val="00AC0209"/>
    <w:rsid w:val="00AC6335"/>
    <w:rsid w:val="00AD6F93"/>
    <w:rsid w:val="00AE34F0"/>
    <w:rsid w:val="00AE5D8F"/>
    <w:rsid w:val="00AF274C"/>
    <w:rsid w:val="00AF58B3"/>
    <w:rsid w:val="00B226E4"/>
    <w:rsid w:val="00B412D1"/>
    <w:rsid w:val="00B52E69"/>
    <w:rsid w:val="00B64DC5"/>
    <w:rsid w:val="00B75C10"/>
    <w:rsid w:val="00BA7F43"/>
    <w:rsid w:val="00BB7741"/>
    <w:rsid w:val="00BC663B"/>
    <w:rsid w:val="00BC6844"/>
    <w:rsid w:val="00C12B18"/>
    <w:rsid w:val="00C82DB9"/>
    <w:rsid w:val="00C85069"/>
    <w:rsid w:val="00C93FED"/>
    <w:rsid w:val="00C96D58"/>
    <w:rsid w:val="00C9764C"/>
    <w:rsid w:val="00CA3320"/>
    <w:rsid w:val="00CA6F2A"/>
    <w:rsid w:val="00CB12A7"/>
    <w:rsid w:val="00CD4624"/>
    <w:rsid w:val="00CD626F"/>
    <w:rsid w:val="00CE3986"/>
    <w:rsid w:val="00CE769E"/>
    <w:rsid w:val="00D03EFA"/>
    <w:rsid w:val="00D14145"/>
    <w:rsid w:val="00D52790"/>
    <w:rsid w:val="00D65E6A"/>
    <w:rsid w:val="00D774DC"/>
    <w:rsid w:val="00DA08A4"/>
    <w:rsid w:val="00DA663D"/>
    <w:rsid w:val="00DB4795"/>
    <w:rsid w:val="00DC657C"/>
    <w:rsid w:val="00DD6D76"/>
    <w:rsid w:val="00DF5087"/>
    <w:rsid w:val="00E11B4B"/>
    <w:rsid w:val="00E27DA8"/>
    <w:rsid w:val="00E40D2B"/>
    <w:rsid w:val="00E660DD"/>
    <w:rsid w:val="00E742BD"/>
    <w:rsid w:val="00E8498E"/>
    <w:rsid w:val="00E9281C"/>
    <w:rsid w:val="00EA4359"/>
    <w:rsid w:val="00EA4F5A"/>
    <w:rsid w:val="00EB029D"/>
    <w:rsid w:val="00EE1D07"/>
    <w:rsid w:val="00EE50E8"/>
    <w:rsid w:val="00F0639B"/>
    <w:rsid w:val="00F64811"/>
    <w:rsid w:val="00F763A2"/>
    <w:rsid w:val="00FA1EEB"/>
    <w:rsid w:val="00FB7756"/>
    <w:rsid w:val="00FC6473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3DA7"/>
  <w15:chartTrackingRefBased/>
  <w15:docId w15:val="{F21A74C3-4497-441A-8EC1-7397E899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F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D59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semiHidden/>
    <w:unhideWhenUsed/>
    <w:rsid w:val="005C6D59"/>
    <w:rPr>
      <w:rFonts w:cs="Times New Roman"/>
      <w:color w:val="0563C1"/>
      <w:u w:val="single"/>
    </w:rPr>
  </w:style>
  <w:style w:type="paragraph" w:styleId="a5">
    <w:name w:val="Normal (Web)"/>
    <w:basedOn w:val="a"/>
    <w:uiPriority w:val="99"/>
    <w:unhideWhenUsed/>
    <w:rsid w:val="005C6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A6F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Strong"/>
    <w:basedOn w:val="a0"/>
    <w:uiPriority w:val="22"/>
    <w:qFormat/>
    <w:rsid w:val="000C5FB3"/>
    <w:rPr>
      <w:b/>
      <w:bCs/>
    </w:rPr>
  </w:style>
  <w:style w:type="paragraph" w:customStyle="1" w:styleId="trt0xe">
    <w:name w:val="trt0xe"/>
    <w:basedOn w:val="a"/>
    <w:rsid w:val="0065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69F0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8578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8578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8578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8578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857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23</cp:revision>
  <dcterms:created xsi:type="dcterms:W3CDTF">2024-02-13T09:46:00Z</dcterms:created>
  <dcterms:modified xsi:type="dcterms:W3CDTF">2026-03-30T00:52:00Z</dcterms:modified>
</cp:coreProperties>
</file>