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04F" w:rsidRPr="00BB204F" w:rsidRDefault="00BB204F" w:rsidP="00BB204F">
      <w:pPr>
        <w:spacing w:after="0" w:line="240" w:lineRule="auto"/>
        <w:jc w:val="center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|</w:t>
      </w:r>
      <w:hyperlink r:id="rId6" w:history="1">
        <w:r w:rsidRPr="00BB204F">
          <w:rPr>
            <w:rFonts w:ascii="Helvetica" w:eastAsia="Times New Roman" w:hAnsi="Helvetica" w:cs="Helvetica"/>
            <w:caps/>
            <w:color w:val="0B132B"/>
            <w:sz w:val="20"/>
            <w:szCs w:val="20"/>
            <w:u w:val="single"/>
            <w:lang w:eastAsia="ru-RU"/>
          </w:rPr>
          <w:t>1 марта</w:t>
        </w:r>
      </w:hyperlink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i/>
          <w:iCs/>
          <w:color w:val="191D2A"/>
          <w:sz w:val="24"/>
          <w:szCs w:val="24"/>
          <w:lang w:eastAsia="ru-RU"/>
        </w:rPr>
        <w:t>Информационная статья · · Прививочная кампания — 2026</w:t>
      </w:r>
      <w:proofErr w:type="gramStart"/>
      <w:r>
        <w:rPr>
          <w:rFonts w:ascii="Helvetica" w:eastAsia="Times New Roman" w:hAnsi="Helvetica" w:cs="Helvetica"/>
          <w:i/>
          <w:iCs/>
          <w:color w:val="191D2A"/>
          <w:sz w:val="24"/>
          <w:szCs w:val="24"/>
          <w:lang w:eastAsia="ru-RU"/>
        </w:rPr>
        <w:t xml:space="preserve"> </w:t>
      </w: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</w:t>
      </w:r>
      <w:proofErr w:type="gramEnd"/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наступлением тёплого сезона вместе с природой просыпаются и иксодовые клещи — переносчики опасного вирусного заболевания. Клещевой вирусный энцефалит (КВЭ) — одна из наиболее серьёзных инфекций, характерных для нашего региона. Заразиться им может каждый: взрослые и дети, горожане и сельские жители. Однако болезнь можно предотвратить — и прививочная кампания 2026 года даёт для этого все возможности.</w:t>
      </w:r>
    </w:p>
    <w:p w:rsidR="00BB204F" w:rsidRPr="00BB204F" w:rsidRDefault="00BB204F" w:rsidP="00BB204F">
      <w:pPr>
        <w:spacing w:after="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</w:p>
    <w:p w:rsidR="00BB204F" w:rsidRPr="00BB204F" w:rsidRDefault="00BB204F" w:rsidP="00BB204F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Что такое клещевой энцефалит?</w:t>
      </w:r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Клещевой вирусный энцефалит — острое инфекционное заболевание, вызываемое вирусом из семейства </w:t>
      </w:r>
      <w:proofErr w:type="spellStart"/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флавивирусов</w:t>
      </w:r>
      <w:proofErr w:type="spellEnd"/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 Вирус поражает центральную нервную систему: головной и спинной мозг. Заболевание передаётся главным образом через укус заражённого клеща, реже — при употреблении в пищу сырого молока от инфицированных животных (коз, коров).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Активность клещей приходится на апрель–октябрь с двумя пиками: в мае–июне и в конце </w:t>
      </w:r>
      <w:proofErr w:type="gramStart"/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августа–сентябре</w:t>
      </w:r>
      <w:proofErr w:type="gramEnd"/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 Заражение возможно не только в лесу, но и в городских парках, на садовых участках и даже при заносе клеща в дом на одежде или животных.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Симптомы и опасность заболевания</w:t>
      </w:r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Инкубационный период составляет от 1 до 30 дней (чаще 7–14 дней). Заболевание начинается остро: резко повышается температура до 38–40 °C, появляются сильная головная боль, слабость, боли в мышцах. В зависимости от тяжести течения различают несколько форм:</w:t>
      </w:r>
    </w:p>
    <w:p w:rsidR="00BB204F" w:rsidRPr="00BB204F" w:rsidRDefault="00BB204F" w:rsidP="00BB20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Лихорадочная форма</w:t>
      </w: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относительно лёгкое течение, без поражения нервной системы.</w:t>
      </w:r>
    </w:p>
    <w:p w:rsidR="00BB204F" w:rsidRPr="00BB204F" w:rsidRDefault="00BB204F" w:rsidP="00BB20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Менингеальная форма</w:t>
      </w: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воспаление оболочек мозга, сильная головная боль, светобоязнь.</w:t>
      </w:r>
    </w:p>
    <w:p w:rsidR="00BB204F" w:rsidRPr="00BB204F" w:rsidRDefault="00BB204F" w:rsidP="00BB20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Очаговая форма</w:t>
      </w: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наиболее тяжёлая: параличи, нарушения речи, координации, возможна кома.</w:t>
      </w:r>
    </w:p>
    <w:p w:rsidR="00BB204F" w:rsidRPr="00BB204F" w:rsidRDefault="00BB204F" w:rsidP="00BB20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Хроническая форма</w:t>
      </w: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— неврологические нарушения, сохраняющиеся месяцами и годами.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В тяжёлых случаях заболевание может привести к стойкой инвалидности или летальному исходу. Именно поэтому своевременная профилактика имеет критическое значение.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Как защититься от клещевого энцефалита?</w:t>
      </w:r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Существует два вида профилактики: неспецифическая (защита от укуса) и специфическая (вакцинация).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t>Неспецифическая профилактика</w:t>
      </w:r>
    </w:p>
    <w:p w:rsidR="00BB204F" w:rsidRPr="00BB204F" w:rsidRDefault="00BB204F" w:rsidP="00BB20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Надевайте светлую одежду с длинными рукавами и брюки, заправленные в носки или сапоги.</w:t>
      </w:r>
    </w:p>
    <w:p w:rsidR="00BB204F" w:rsidRPr="00BB204F" w:rsidRDefault="00BB204F" w:rsidP="00BB20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Обязательно используйте головной убор при посещении леса, парков и садовых участков.</w:t>
      </w:r>
    </w:p>
    <w:p w:rsidR="00BB204F" w:rsidRPr="00BB204F" w:rsidRDefault="00BB204F" w:rsidP="00BB20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Применяйте репелленты на открытых участках кожи и одежде согласно инструкции.</w:t>
      </w:r>
    </w:p>
    <w:p w:rsidR="00BB204F" w:rsidRPr="00BB204F" w:rsidRDefault="00BB204F" w:rsidP="00BB20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После прогулки тщательно осматривайте себя, детей и домашних животных.</w:t>
      </w:r>
    </w:p>
    <w:p w:rsidR="00BB204F" w:rsidRPr="00BB204F" w:rsidRDefault="00BB204F" w:rsidP="00BB20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Обнаруженного клеща снимайте пинцетом вращательными движениями и обратитесь в медицинское учреждение.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t>Специфическая профилактика — вакцинация</w:t>
      </w:r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Вакцинация — самый надёжный и эффективный способ защиты от клещевого энцефалита. Современные вакцины формируют стойкий иммунитет и защищают организм даже при укусе заражённого клеща. Вакцинация рекомендована всем людям, проживающим или планирующим пребывание в эндемичных районах, независимо от возраста.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Схема вакцинации:</w:t>
      </w:r>
    </w:p>
    <w:p w:rsidR="00BB204F" w:rsidRPr="00BB204F" w:rsidRDefault="00BB204F" w:rsidP="00BB20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Первичный курс:</w:t>
      </w: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2 прививки с интервалом 1–7 месяцев.</w:t>
      </w:r>
    </w:p>
    <w:p w:rsidR="00BB204F" w:rsidRPr="00BB204F" w:rsidRDefault="00BB204F" w:rsidP="00BB20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Третья прививка:</w:t>
      </w: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через 9–12 месяцев после второй — завершает полный курс.</w:t>
      </w:r>
    </w:p>
    <w:p w:rsidR="00BB204F" w:rsidRPr="00BB204F" w:rsidRDefault="00BB204F" w:rsidP="00BB20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Ревакцинация:</w:t>
      </w: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каждые 3 года для поддержания иммунитета.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 xml:space="preserve">Для формирования защитного иммунитета до начала активности клещей рекомендуется сделать первую прививку не </w:t>
      </w:r>
      <w:proofErr w:type="gramStart"/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позднее</w:t>
      </w:r>
      <w:proofErr w:type="gramEnd"/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чем за 2 недели до возможного контакта с клещами. Не откладывайте — начните курс уже сейчас.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Где сделать прививку?</w:t>
      </w:r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В рамках прививочной кампании 2026 года вакцинация от клещевого энцефалита проводится в нашей поликлинике. Для получения прививки достаточно обратиться в регистратуру. </w:t>
      </w:r>
    </w:p>
    <w:p w:rsidR="00BB204F" w:rsidRPr="00BB204F" w:rsidRDefault="00BB204F" w:rsidP="00BB204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Возьмите с собой:</w:t>
      </w: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 паспорт и полис ОМС.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BB204F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 xml:space="preserve">Берегите здоровье — своё и </w:t>
      </w:r>
      <w:proofErr w:type="gramStart"/>
      <w:r w:rsidRPr="00BB204F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близких</w:t>
      </w:r>
      <w:proofErr w:type="gramEnd"/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Клещевой энцефалит — серьёзное заболевание, но его можно предотвратить. Вакцинация — это простой и проверенный шаг, который надёжно защитит вас и ваших близких на весь активный сезон. Не ждите, пока клещи станут активны — пройдите вакцинацию заблаговременно.</w:t>
      </w:r>
    </w:p>
    <w:p w:rsidR="00BB204F" w:rsidRPr="00BB204F" w:rsidRDefault="00BB204F" w:rsidP="00BB204F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B204F">
        <w:rPr>
          <w:rFonts w:ascii="Helvetica" w:eastAsia="Times New Roman" w:hAnsi="Helvetica" w:cs="Helvetica"/>
          <w:i/>
          <w:iCs/>
          <w:color w:val="191D2A"/>
          <w:sz w:val="24"/>
          <w:szCs w:val="24"/>
          <w:lang w:eastAsia="ru-RU"/>
        </w:rPr>
        <w:t>Материал носит информационный характер. За консультацией обращайтесь к врачу.</w:t>
      </w:r>
    </w:p>
    <w:p w:rsidR="00BB204F" w:rsidRPr="00BB204F" w:rsidRDefault="00BB204F" w:rsidP="00BB204F">
      <w:pPr>
        <w:spacing w:after="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</w:p>
    <w:p w:rsidR="007A3961" w:rsidRDefault="00BB204F">
      <w:r>
        <w:rPr>
          <w:noProof/>
          <w:lang w:eastAsia="ru-RU"/>
        </w:rPr>
        <w:lastRenderedPageBreak/>
        <w:drawing>
          <wp:inline distT="0" distB="0" distL="0" distR="0" wp14:anchorId="42A8A0DB" wp14:editId="10FE1E0B">
            <wp:extent cx="5715000" cy="2857500"/>
            <wp:effectExtent l="0" t="0" r="0" b="0"/>
            <wp:docPr id="4" name="Рисунок 4" descr="Клещевой энцефалит на сай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лещевой энцефалит на сай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3961" w:rsidSect="00BB204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286"/>
    <w:multiLevelType w:val="multilevel"/>
    <w:tmpl w:val="DE4A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C40EE4"/>
    <w:multiLevelType w:val="multilevel"/>
    <w:tmpl w:val="D616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5A2524"/>
    <w:multiLevelType w:val="multilevel"/>
    <w:tmpl w:val="0410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8C7B89"/>
    <w:multiLevelType w:val="multilevel"/>
    <w:tmpl w:val="1780F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B4D"/>
    <w:rsid w:val="007A3961"/>
    <w:rsid w:val="00BB204F"/>
    <w:rsid w:val="00C2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0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0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3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8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8gp4.ru/2026/03/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2026-03-02T01:37:00Z</dcterms:created>
  <dcterms:modified xsi:type="dcterms:W3CDTF">2026-03-02T01:48:00Z</dcterms:modified>
</cp:coreProperties>
</file>